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67" w:rsidRDefault="003A1467" w:rsidP="00283374">
      <w:pPr>
        <w:rPr>
          <w:rFonts w:ascii="Arial" w:hAnsi="Arial" w:cs="Arial"/>
          <w:sz w:val="24"/>
          <w:szCs w:val="24"/>
        </w:rPr>
      </w:pPr>
    </w:p>
    <w:p w:rsidR="003A1467" w:rsidRDefault="000D285B" w:rsidP="00283374">
      <w:pPr>
        <w:rPr>
          <w:rFonts w:ascii="Arial" w:hAnsi="Arial" w:cs="Arial"/>
          <w:sz w:val="24"/>
          <w:szCs w:val="24"/>
        </w:rPr>
      </w:pPr>
      <w:r>
        <w:rPr>
          <w:rFonts w:ascii="Arial" w:hAnsi="Arial" w:cs="Arial"/>
          <w:sz w:val="24"/>
          <w:szCs w:val="24"/>
        </w:rPr>
        <w:t>Tema: Raza</w:t>
      </w:r>
      <w:r w:rsidR="003A1467">
        <w:rPr>
          <w:rFonts w:ascii="Arial" w:hAnsi="Arial" w:cs="Arial"/>
          <w:sz w:val="24"/>
          <w:szCs w:val="24"/>
        </w:rPr>
        <w:t xml:space="preserve"> e identidad</w:t>
      </w:r>
    </w:p>
    <w:p w:rsidR="00610304" w:rsidRPr="00540F10" w:rsidRDefault="009F33EF" w:rsidP="00283374">
      <w:pPr>
        <w:rPr>
          <w:rFonts w:ascii="Arial" w:hAnsi="Arial" w:cs="Arial"/>
          <w:sz w:val="24"/>
          <w:szCs w:val="24"/>
        </w:rPr>
      </w:pPr>
      <w:r w:rsidRPr="00540F10">
        <w:rPr>
          <w:rFonts w:ascii="Arial" w:hAnsi="Arial" w:cs="Arial"/>
          <w:sz w:val="24"/>
          <w:szCs w:val="24"/>
        </w:rPr>
        <w:t>Tí</w:t>
      </w:r>
      <w:r w:rsidR="00C82E15" w:rsidRPr="00540F10">
        <w:rPr>
          <w:rFonts w:ascii="Arial" w:hAnsi="Arial" w:cs="Arial"/>
          <w:sz w:val="24"/>
          <w:szCs w:val="24"/>
        </w:rPr>
        <w:t>tulo</w:t>
      </w:r>
      <w:r w:rsidRPr="00540F10">
        <w:rPr>
          <w:rFonts w:ascii="Arial" w:hAnsi="Arial" w:cs="Arial"/>
          <w:sz w:val="24"/>
          <w:szCs w:val="24"/>
        </w:rPr>
        <w:t xml:space="preserve">: </w:t>
      </w:r>
      <w:r w:rsidR="000F361D">
        <w:rPr>
          <w:rFonts w:ascii="Arial" w:hAnsi="Arial" w:cs="Arial"/>
          <w:sz w:val="24"/>
          <w:szCs w:val="24"/>
        </w:rPr>
        <w:t xml:space="preserve">El Caribe y su diáspora: </w:t>
      </w:r>
      <w:r w:rsidR="000F361D" w:rsidRPr="00540F10">
        <w:rPr>
          <w:rFonts w:ascii="Arial" w:hAnsi="Arial" w:cs="Arial"/>
          <w:sz w:val="24"/>
          <w:szCs w:val="24"/>
        </w:rPr>
        <w:t>la</w:t>
      </w:r>
      <w:r w:rsidR="006E6AD6" w:rsidRPr="00540F10">
        <w:rPr>
          <w:rFonts w:ascii="Arial" w:hAnsi="Arial" w:cs="Arial"/>
          <w:sz w:val="24"/>
          <w:szCs w:val="24"/>
        </w:rPr>
        <w:t xml:space="preserve"> identidad caribeña</w:t>
      </w:r>
      <w:r w:rsidR="000F361D">
        <w:rPr>
          <w:rFonts w:ascii="Arial" w:hAnsi="Arial" w:cs="Arial"/>
          <w:sz w:val="24"/>
          <w:szCs w:val="24"/>
        </w:rPr>
        <w:t>.</w:t>
      </w:r>
      <w:r w:rsidR="006E6AD6" w:rsidRPr="00540F10">
        <w:rPr>
          <w:rFonts w:ascii="Arial" w:hAnsi="Arial" w:cs="Arial"/>
          <w:sz w:val="24"/>
          <w:szCs w:val="24"/>
        </w:rPr>
        <w:t xml:space="preserve"> </w:t>
      </w:r>
    </w:p>
    <w:p w:rsidR="00C82E15" w:rsidRPr="00540F10" w:rsidRDefault="00C82E15" w:rsidP="00283374">
      <w:pPr>
        <w:rPr>
          <w:rFonts w:ascii="Arial" w:hAnsi="Arial" w:cs="Arial"/>
          <w:sz w:val="24"/>
          <w:szCs w:val="24"/>
        </w:rPr>
      </w:pPr>
      <w:r w:rsidRPr="00540F10">
        <w:rPr>
          <w:rFonts w:ascii="Arial" w:hAnsi="Arial" w:cs="Arial"/>
          <w:sz w:val="24"/>
          <w:szCs w:val="24"/>
        </w:rPr>
        <w:t>Autor</w:t>
      </w:r>
      <w:r w:rsidR="006E6AD6" w:rsidRPr="00540F10">
        <w:rPr>
          <w:rFonts w:ascii="Arial" w:hAnsi="Arial" w:cs="Arial"/>
          <w:sz w:val="24"/>
          <w:szCs w:val="24"/>
        </w:rPr>
        <w:t>: MSc. Paulina Marlen Casañas Oliva</w:t>
      </w:r>
    </w:p>
    <w:p w:rsidR="00C82E15" w:rsidRPr="00540F10" w:rsidRDefault="00C82E15" w:rsidP="00283374">
      <w:pPr>
        <w:rPr>
          <w:rFonts w:ascii="Arial" w:hAnsi="Arial" w:cs="Arial"/>
          <w:sz w:val="24"/>
          <w:szCs w:val="24"/>
        </w:rPr>
      </w:pPr>
      <w:r w:rsidRPr="00540F10">
        <w:rPr>
          <w:rFonts w:ascii="Arial" w:hAnsi="Arial" w:cs="Arial"/>
          <w:sz w:val="24"/>
          <w:szCs w:val="24"/>
        </w:rPr>
        <w:t>Procedencia</w:t>
      </w:r>
      <w:r w:rsidR="006E6AD6" w:rsidRPr="00540F10">
        <w:rPr>
          <w:rFonts w:ascii="Arial" w:hAnsi="Arial" w:cs="Arial"/>
          <w:sz w:val="24"/>
          <w:szCs w:val="24"/>
        </w:rPr>
        <w:t xml:space="preserve">: Universidad Hermanos Saiz </w:t>
      </w:r>
    </w:p>
    <w:p w:rsidR="006E6AD6" w:rsidRPr="00540F10" w:rsidRDefault="006E6AD6" w:rsidP="00283374">
      <w:pPr>
        <w:rPr>
          <w:rFonts w:ascii="Arial" w:hAnsi="Arial" w:cs="Arial"/>
          <w:sz w:val="24"/>
          <w:szCs w:val="24"/>
        </w:rPr>
      </w:pPr>
      <w:r w:rsidRPr="00540F10">
        <w:rPr>
          <w:rFonts w:ascii="Arial" w:hAnsi="Arial" w:cs="Arial"/>
          <w:sz w:val="24"/>
          <w:szCs w:val="24"/>
        </w:rPr>
        <w:t>Resumen:</w:t>
      </w:r>
    </w:p>
    <w:p w:rsidR="006E6AD6" w:rsidRDefault="006E6AD6" w:rsidP="006E6AD6">
      <w:pPr>
        <w:jc w:val="both"/>
        <w:rPr>
          <w:rFonts w:ascii="Arial" w:eastAsia="Times New Roman" w:hAnsi="Arial" w:cs="Arial"/>
          <w:sz w:val="24"/>
          <w:szCs w:val="24"/>
          <w:lang w:val="es-MX"/>
        </w:rPr>
      </w:pPr>
      <w:r w:rsidRPr="006E6AD6">
        <w:rPr>
          <w:rFonts w:ascii="Arial" w:eastAsia="Times New Roman" w:hAnsi="Arial" w:cs="Arial"/>
          <w:sz w:val="24"/>
          <w:szCs w:val="24"/>
        </w:rPr>
        <w:t xml:space="preserve">La definición del espacio Caribe es sumamente controvertida desde cualquier ángulo en que se aborde. Puede ser definido desde el punto de vista geográfico, etno-histórico, geopolítico, tercermundista, etc. En el Caribe se unen, se entrelazan y se yuxtaponen las más  complejas influencias culturales latinas, africanas,  anglosajonas  y asiáticas en un espacio geográfico marcado por choques, encuentros y mutuas transculturaciones que dieron origen a un  nuevo elemento identitario para toda la región y donde las diferencias existentes, como la barrera lingüística, no han sido  impedimento para que la diversidad de culturas que forman nuestro universo cultural, conformen al mismo tiempo nuestra identidad. </w:t>
      </w:r>
      <w:r w:rsidR="00357543">
        <w:rPr>
          <w:rFonts w:ascii="Arial" w:eastAsia="Times New Roman" w:hAnsi="Arial" w:cs="Arial"/>
          <w:sz w:val="24"/>
          <w:szCs w:val="24"/>
        </w:rPr>
        <w:t xml:space="preserve">Todos estos grupos étnicos o religiosos que fueron desplazados de su lugar de origen, conocido como diáspora </w:t>
      </w:r>
      <w:r w:rsidR="00415BE7">
        <w:rPr>
          <w:rFonts w:ascii="Arial" w:eastAsia="Times New Roman" w:hAnsi="Arial" w:cs="Arial"/>
          <w:sz w:val="24"/>
          <w:szCs w:val="24"/>
        </w:rPr>
        <w:t xml:space="preserve">conforman el ajiaco, a decir de Fernando Ortiz, de la identidad cultural caribeña. </w:t>
      </w:r>
      <w:r>
        <w:rPr>
          <w:rFonts w:ascii="Arial" w:eastAsia="Times New Roman" w:hAnsi="Arial" w:cs="Arial"/>
          <w:sz w:val="24"/>
          <w:szCs w:val="24"/>
        </w:rPr>
        <w:t>L</w:t>
      </w:r>
      <w:r w:rsidRPr="006E6AD6">
        <w:rPr>
          <w:rFonts w:ascii="Arial" w:eastAsia="Times New Roman" w:hAnsi="Arial" w:cs="Arial"/>
          <w:sz w:val="24"/>
          <w:szCs w:val="24"/>
          <w:lang w:val="es-MX"/>
        </w:rPr>
        <w:t xml:space="preserve">a identidad cultural no puede reducirse al de la identidad nacional, ya que cultura no es subconjunto de nación. Por el contrario, cultura puede ser una categoría de mayor alcance que nación. </w:t>
      </w:r>
      <w:r>
        <w:rPr>
          <w:rFonts w:ascii="Arial" w:hAnsi="Arial" w:cs="Arial"/>
          <w:sz w:val="24"/>
          <w:szCs w:val="24"/>
          <w:lang w:val="es-MX"/>
        </w:rPr>
        <w:t>L</w:t>
      </w:r>
      <w:r w:rsidRPr="006E6AD6">
        <w:rPr>
          <w:rFonts w:ascii="Arial" w:eastAsia="Times New Roman" w:hAnsi="Arial" w:cs="Arial"/>
          <w:sz w:val="24"/>
          <w:szCs w:val="24"/>
          <w:lang w:val="es-MX"/>
        </w:rPr>
        <w:t>a identidad cultural es un resultante histórico logrado por la evolución común de complejos socioeconómicos también comunes</w:t>
      </w:r>
      <w:r>
        <w:rPr>
          <w:rFonts w:ascii="Arial" w:eastAsia="Times New Roman" w:hAnsi="Arial" w:cs="Arial"/>
          <w:sz w:val="24"/>
          <w:szCs w:val="24"/>
          <w:lang w:val="es-MX"/>
        </w:rPr>
        <w:t xml:space="preserve"> según expresa Moreno Fraginals.</w:t>
      </w:r>
      <w:r w:rsidR="00144A9F">
        <w:rPr>
          <w:rFonts w:ascii="Arial" w:eastAsia="Times New Roman" w:hAnsi="Arial" w:cs="Arial"/>
          <w:sz w:val="24"/>
          <w:szCs w:val="24"/>
          <w:lang w:val="es-MX"/>
        </w:rPr>
        <w:t xml:space="preserve"> La identidad caribeña es resultante de la simbiosis de tres razas en el espacio Caribe </w:t>
      </w:r>
      <w:r w:rsidR="00540F10">
        <w:rPr>
          <w:rFonts w:ascii="Arial" w:eastAsia="Times New Roman" w:hAnsi="Arial" w:cs="Arial"/>
          <w:sz w:val="24"/>
          <w:szCs w:val="24"/>
          <w:lang w:val="es-MX"/>
        </w:rPr>
        <w:t>y que va más allá de la identidad nacional de los países que lo conforman.</w:t>
      </w:r>
    </w:p>
    <w:p w:rsidR="00B03DAB" w:rsidRPr="006E6AD6" w:rsidRDefault="00B03DAB" w:rsidP="006E6AD6">
      <w:pPr>
        <w:jc w:val="both"/>
        <w:rPr>
          <w:rFonts w:ascii="Arial" w:eastAsia="Times New Roman" w:hAnsi="Arial" w:cs="Arial"/>
          <w:sz w:val="24"/>
          <w:szCs w:val="24"/>
          <w:lang w:val="es-MX"/>
        </w:rPr>
      </w:pPr>
      <w:r>
        <w:rPr>
          <w:rFonts w:ascii="Arial" w:eastAsia="Times New Roman" w:hAnsi="Arial" w:cs="Arial"/>
          <w:sz w:val="24"/>
          <w:szCs w:val="24"/>
          <w:lang w:val="es-MX"/>
        </w:rPr>
        <w:t>Palabras claves: espacio Caribe, diáspora, raza, identidad cultural</w:t>
      </w:r>
    </w:p>
    <w:p w:rsidR="006E6AD6" w:rsidRPr="006A7157" w:rsidRDefault="006E6AD6" w:rsidP="006E6AD6">
      <w:pPr>
        <w:jc w:val="both"/>
        <w:rPr>
          <w:rFonts w:ascii="Arial" w:eastAsia="Times New Roman" w:hAnsi="Arial" w:cs="Arial"/>
          <w:sz w:val="26"/>
          <w:szCs w:val="26"/>
        </w:rPr>
      </w:pPr>
      <w:r w:rsidRPr="006A7157">
        <w:rPr>
          <w:rFonts w:ascii="Arial" w:eastAsia="Times New Roman" w:hAnsi="Arial" w:cs="Arial"/>
          <w:sz w:val="26"/>
          <w:szCs w:val="26"/>
        </w:rPr>
        <w:t xml:space="preserve">  </w:t>
      </w:r>
      <w:proofErr w:type="spellStart"/>
      <w:r w:rsidR="006A7157" w:rsidRPr="006A7157">
        <w:rPr>
          <w:rFonts w:ascii="Arial" w:eastAsia="Times New Roman" w:hAnsi="Arial" w:cs="Arial"/>
          <w:sz w:val="26"/>
          <w:szCs w:val="26"/>
        </w:rPr>
        <w:t>Abstract</w:t>
      </w:r>
      <w:proofErr w:type="spellEnd"/>
    </w:p>
    <w:p w:rsidR="006A7157" w:rsidRDefault="006A7157" w:rsidP="006E6AD6">
      <w:pPr>
        <w:jc w:val="both"/>
        <w:rPr>
          <w:rFonts w:ascii="Arial" w:eastAsia="Times New Roman" w:hAnsi="Arial" w:cs="Arial"/>
          <w:sz w:val="26"/>
          <w:szCs w:val="26"/>
          <w:lang w:val="en-US"/>
        </w:rPr>
      </w:pPr>
      <w:r w:rsidRPr="00AB3E60">
        <w:rPr>
          <w:rFonts w:ascii="Arial" w:eastAsia="Times New Roman" w:hAnsi="Arial" w:cs="Arial"/>
          <w:sz w:val="26"/>
          <w:szCs w:val="26"/>
          <w:lang w:val="en-US"/>
        </w:rPr>
        <w:t xml:space="preserve">The definition of the Caribbean Space is a very </w:t>
      </w:r>
      <w:r w:rsidR="00097914" w:rsidRPr="00AB3E60">
        <w:rPr>
          <w:rFonts w:ascii="Arial" w:eastAsia="Times New Roman" w:hAnsi="Arial" w:cs="Arial"/>
          <w:sz w:val="26"/>
          <w:szCs w:val="26"/>
          <w:lang w:val="en-US"/>
        </w:rPr>
        <w:t>controversial</w:t>
      </w:r>
      <w:r w:rsidRPr="00AB3E60">
        <w:rPr>
          <w:rFonts w:ascii="Arial" w:eastAsia="Times New Roman" w:hAnsi="Arial" w:cs="Arial"/>
          <w:sz w:val="26"/>
          <w:szCs w:val="26"/>
          <w:lang w:val="en-US"/>
        </w:rPr>
        <w:t xml:space="preserve"> topic from any perspective. </w:t>
      </w:r>
      <w:r w:rsidRPr="003936D5">
        <w:rPr>
          <w:rFonts w:ascii="Arial" w:eastAsia="Times New Roman" w:hAnsi="Arial" w:cs="Arial"/>
          <w:sz w:val="26"/>
          <w:szCs w:val="26"/>
          <w:lang w:val="en-US"/>
        </w:rPr>
        <w:t xml:space="preserve">It could be defined from a geographical, </w:t>
      </w:r>
      <w:r w:rsidR="00097914" w:rsidRPr="003936D5">
        <w:rPr>
          <w:rFonts w:ascii="Arial" w:eastAsia="Times New Roman" w:hAnsi="Arial" w:cs="Arial"/>
          <w:sz w:val="26"/>
          <w:szCs w:val="26"/>
          <w:lang w:val="en-US"/>
        </w:rPr>
        <w:t>ethno</w:t>
      </w:r>
      <w:r w:rsidRPr="003936D5">
        <w:rPr>
          <w:rFonts w:ascii="Arial" w:eastAsia="Times New Roman" w:hAnsi="Arial" w:cs="Arial"/>
          <w:sz w:val="26"/>
          <w:szCs w:val="26"/>
          <w:lang w:val="en-US"/>
        </w:rPr>
        <w:t>-historical,</w:t>
      </w:r>
      <w:r w:rsidR="00097914">
        <w:rPr>
          <w:rFonts w:ascii="Arial" w:eastAsia="Times New Roman" w:hAnsi="Arial" w:cs="Arial"/>
          <w:sz w:val="26"/>
          <w:szCs w:val="26"/>
          <w:lang w:val="en-US"/>
        </w:rPr>
        <w:t xml:space="preserve"> </w:t>
      </w:r>
      <w:r w:rsidRPr="003936D5">
        <w:rPr>
          <w:rFonts w:ascii="Arial" w:eastAsia="Times New Roman" w:hAnsi="Arial" w:cs="Arial"/>
          <w:sz w:val="26"/>
          <w:szCs w:val="26"/>
          <w:lang w:val="en-US"/>
        </w:rPr>
        <w:t>geopolitical</w:t>
      </w:r>
      <w:r w:rsidR="003936D5" w:rsidRPr="003936D5">
        <w:rPr>
          <w:rFonts w:ascii="Arial" w:eastAsia="Times New Roman" w:hAnsi="Arial" w:cs="Arial"/>
          <w:sz w:val="26"/>
          <w:szCs w:val="26"/>
          <w:lang w:val="en-US"/>
        </w:rPr>
        <w:t xml:space="preserve"> and third wo</w:t>
      </w:r>
      <w:r w:rsidR="00097914">
        <w:rPr>
          <w:rFonts w:ascii="Arial" w:eastAsia="Times New Roman" w:hAnsi="Arial" w:cs="Arial"/>
          <w:sz w:val="26"/>
          <w:szCs w:val="26"/>
          <w:lang w:val="en-US"/>
        </w:rPr>
        <w:t>r</w:t>
      </w:r>
      <w:r w:rsidR="003936D5">
        <w:rPr>
          <w:rFonts w:ascii="Arial" w:eastAsia="Times New Roman" w:hAnsi="Arial" w:cs="Arial"/>
          <w:sz w:val="26"/>
          <w:szCs w:val="26"/>
          <w:lang w:val="en-US"/>
        </w:rPr>
        <w:t xml:space="preserve">ld point of view. In the Caribbean the most </w:t>
      </w:r>
      <w:r w:rsidR="00AB3E60">
        <w:rPr>
          <w:rFonts w:ascii="Arial" w:eastAsia="Times New Roman" w:hAnsi="Arial" w:cs="Arial"/>
          <w:sz w:val="26"/>
          <w:szCs w:val="26"/>
          <w:lang w:val="en-US"/>
        </w:rPr>
        <w:t>diverse,</w:t>
      </w:r>
      <w:r w:rsidR="003936D5">
        <w:rPr>
          <w:rFonts w:ascii="Arial" w:eastAsia="Times New Roman" w:hAnsi="Arial" w:cs="Arial"/>
          <w:sz w:val="26"/>
          <w:szCs w:val="26"/>
          <w:lang w:val="en-US"/>
        </w:rPr>
        <w:t xml:space="preserve"> complex Latin,</w:t>
      </w:r>
      <w:r w:rsidR="00AB3E60">
        <w:rPr>
          <w:rFonts w:ascii="Arial" w:eastAsia="Times New Roman" w:hAnsi="Arial" w:cs="Arial"/>
          <w:sz w:val="26"/>
          <w:szCs w:val="26"/>
          <w:lang w:val="en-US"/>
        </w:rPr>
        <w:t xml:space="preserve"> African, </w:t>
      </w:r>
      <w:r w:rsidR="00097914">
        <w:rPr>
          <w:rFonts w:ascii="Arial" w:eastAsia="Times New Roman" w:hAnsi="Arial" w:cs="Arial"/>
          <w:sz w:val="26"/>
          <w:szCs w:val="26"/>
          <w:lang w:val="en-US"/>
        </w:rPr>
        <w:t>Anglo-Saxon</w:t>
      </w:r>
      <w:r w:rsidR="003936D5">
        <w:rPr>
          <w:rFonts w:ascii="Arial" w:eastAsia="Times New Roman" w:hAnsi="Arial" w:cs="Arial"/>
          <w:sz w:val="26"/>
          <w:szCs w:val="26"/>
          <w:lang w:val="en-US"/>
        </w:rPr>
        <w:t xml:space="preserve"> and Asian cultural </w:t>
      </w:r>
      <w:r w:rsidR="00AB3E60">
        <w:rPr>
          <w:rFonts w:ascii="Arial" w:eastAsia="Times New Roman" w:hAnsi="Arial" w:cs="Arial"/>
          <w:sz w:val="26"/>
          <w:szCs w:val="26"/>
          <w:lang w:val="en-US"/>
        </w:rPr>
        <w:t>influences</w:t>
      </w:r>
      <w:r w:rsidR="003936D5">
        <w:rPr>
          <w:rFonts w:ascii="Arial" w:eastAsia="Times New Roman" w:hAnsi="Arial" w:cs="Arial"/>
          <w:sz w:val="26"/>
          <w:szCs w:val="26"/>
          <w:lang w:val="en-US"/>
        </w:rPr>
        <w:t xml:space="preserve"> </w:t>
      </w:r>
      <w:r w:rsidR="00EA3BA5">
        <w:rPr>
          <w:rFonts w:ascii="Arial" w:eastAsia="Times New Roman" w:hAnsi="Arial" w:cs="Arial"/>
          <w:sz w:val="26"/>
          <w:szCs w:val="26"/>
          <w:lang w:val="en-US"/>
        </w:rPr>
        <w:t>join together</w:t>
      </w:r>
      <w:r w:rsidR="003936D5">
        <w:rPr>
          <w:rFonts w:ascii="Arial" w:eastAsia="Times New Roman" w:hAnsi="Arial" w:cs="Arial"/>
          <w:sz w:val="26"/>
          <w:szCs w:val="26"/>
          <w:lang w:val="en-US"/>
        </w:rPr>
        <w:t xml:space="preserve">, </w:t>
      </w:r>
      <w:r w:rsidR="00EA3BA5">
        <w:rPr>
          <w:rFonts w:ascii="Arial" w:eastAsia="Times New Roman" w:hAnsi="Arial" w:cs="Arial"/>
          <w:sz w:val="26"/>
          <w:szCs w:val="26"/>
          <w:lang w:val="en-US"/>
        </w:rPr>
        <w:t>interweave</w:t>
      </w:r>
      <w:r w:rsidR="003936D5">
        <w:rPr>
          <w:rFonts w:ascii="Arial" w:eastAsia="Times New Roman" w:hAnsi="Arial" w:cs="Arial"/>
          <w:sz w:val="26"/>
          <w:szCs w:val="26"/>
          <w:lang w:val="en-US"/>
        </w:rPr>
        <w:t xml:space="preserve"> in a space marked by meeting</w:t>
      </w:r>
      <w:r w:rsidR="00F04DC5">
        <w:rPr>
          <w:rFonts w:ascii="Arial" w:eastAsia="Times New Roman" w:hAnsi="Arial" w:cs="Arial"/>
          <w:sz w:val="26"/>
          <w:szCs w:val="26"/>
          <w:lang w:val="en-US"/>
        </w:rPr>
        <w:t>s</w:t>
      </w:r>
      <w:r w:rsidR="003936D5">
        <w:rPr>
          <w:rFonts w:ascii="Arial" w:eastAsia="Times New Roman" w:hAnsi="Arial" w:cs="Arial"/>
          <w:sz w:val="26"/>
          <w:szCs w:val="26"/>
          <w:lang w:val="en-US"/>
        </w:rPr>
        <w:t xml:space="preserve"> and </w:t>
      </w:r>
      <w:proofErr w:type="spellStart"/>
      <w:r w:rsidR="003936D5">
        <w:rPr>
          <w:rFonts w:ascii="Arial" w:eastAsia="Times New Roman" w:hAnsi="Arial" w:cs="Arial"/>
          <w:sz w:val="26"/>
          <w:szCs w:val="26"/>
          <w:lang w:val="en-US"/>
        </w:rPr>
        <w:t>transculturation</w:t>
      </w:r>
      <w:r w:rsidR="00F04DC5">
        <w:rPr>
          <w:rFonts w:ascii="Arial" w:eastAsia="Times New Roman" w:hAnsi="Arial" w:cs="Arial"/>
          <w:sz w:val="26"/>
          <w:szCs w:val="26"/>
          <w:lang w:val="en-US"/>
        </w:rPr>
        <w:t>s</w:t>
      </w:r>
      <w:proofErr w:type="spellEnd"/>
      <w:r w:rsidR="003936D5">
        <w:rPr>
          <w:rFonts w:ascii="Arial" w:eastAsia="Times New Roman" w:hAnsi="Arial" w:cs="Arial"/>
          <w:sz w:val="26"/>
          <w:szCs w:val="26"/>
          <w:lang w:val="en-US"/>
        </w:rPr>
        <w:t xml:space="preserve"> that brought about a new identitarian element to the whole region</w:t>
      </w:r>
      <w:r w:rsidR="00097914">
        <w:rPr>
          <w:rFonts w:ascii="Arial" w:eastAsia="Times New Roman" w:hAnsi="Arial" w:cs="Arial"/>
          <w:sz w:val="26"/>
          <w:szCs w:val="26"/>
          <w:lang w:val="en-US"/>
        </w:rPr>
        <w:t>.</w:t>
      </w:r>
      <w:r w:rsidR="003C71D4">
        <w:rPr>
          <w:rFonts w:ascii="Arial" w:eastAsia="Times New Roman" w:hAnsi="Arial" w:cs="Arial"/>
          <w:sz w:val="26"/>
          <w:szCs w:val="26"/>
          <w:lang w:val="en-US"/>
        </w:rPr>
        <w:t xml:space="preserve"> All those ethnic and religious groups that were thrown out of their home place and established in another one, which is known as Diaspora, make the broth (el </w:t>
      </w:r>
      <w:proofErr w:type="spellStart"/>
      <w:r w:rsidR="003C71D4">
        <w:rPr>
          <w:rFonts w:ascii="Arial" w:eastAsia="Times New Roman" w:hAnsi="Arial" w:cs="Arial"/>
          <w:sz w:val="26"/>
          <w:szCs w:val="26"/>
          <w:lang w:val="en-US"/>
        </w:rPr>
        <w:t>ajiaco</w:t>
      </w:r>
      <w:proofErr w:type="spellEnd"/>
      <w:r w:rsidR="003C71D4">
        <w:rPr>
          <w:rFonts w:ascii="Arial" w:eastAsia="Times New Roman" w:hAnsi="Arial" w:cs="Arial"/>
          <w:sz w:val="26"/>
          <w:szCs w:val="26"/>
          <w:lang w:val="en-US"/>
        </w:rPr>
        <w:t>) a</w:t>
      </w:r>
      <w:r w:rsidR="007B278D">
        <w:rPr>
          <w:rFonts w:ascii="Arial" w:eastAsia="Times New Roman" w:hAnsi="Arial" w:cs="Arial"/>
          <w:sz w:val="26"/>
          <w:szCs w:val="26"/>
          <w:lang w:val="en-US"/>
        </w:rPr>
        <w:t>ccording to Fernando Ortiz word,</w:t>
      </w:r>
      <w:r w:rsidR="00D2588C">
        <w:rPr>
          <w:rFonts w:ascii="Arial" w:eastAsia="Times New Roman" w:hAnsi="Arial" w:cs="Arial"/>
          <w:sz w:val="26"/>
          <w:szCs w:val="26"/>
          <w:lang w:val="en-US"/>
        </w:rPr>
        <w:t xml:space="preserve"> of the Caribbean culture identity. </w:t>
      </w:r>
      <w:r w:rsidR="00097914">
        <w:rPr>
          <w:rFonts w:ascii="Arial" w:eastAsia="Times New Roman" w:hAnsi="Arial" w:cs="Arial"/>
          <w:sz w:val="26"/>
          <w:szCs w:val="26"/>
          <w:lang w:val="en-US"/>
        </w:rPr>
        <w:t xml:space="preserve">Cultural identity cannot be reduced to </w:t>
      </w:r>
      <w:r w:rsidR="00097914">
        <w:rPr>
          <w:rFonts w:ascii="Arial" w:eastAsia="Times New Roman" w:hAnsi="Arial" w:cs="Arial"/>
          <w:sz w:val="26"/>
          <w:szCs w:val="26"/>
          <w:lang w:val="en-US"/>
        </w:rPr>
        <w:lastRenderedPageBreak/>
        <w:t>national identity, since culture cannot be seen as a sub</w:t>
      </w:r>
      <w:r w:rsidR="00357543">
        <w:rPr>
          <w:rFonts w:ascii="Arial" w:eastAsia="Times New Roman" w:hAnsi="Arial" w:cs="Arial"/>
          <w:sz w:val="26"/>
          <w:szCs w:val="26"/>
          <w:lang w:val="en-US"/>
        </w:rPr>
        <w:t>group</w:t>
      </w:r>
      <w:r w:rsidR="00097914">
        <w:rPr>
          <w:rFonts w:ascii="Arial" w:eastAsia="Times New Roman" w:hAnsi="Arial" w:cs="Arial"/>
          <w:sz w:val="26"/>
          <w:szCs w:val="26"/>
          <w:lang w:val="en-US"/>
        </w:rPr>
        <w:t xml:space="preserve"> of nation; it is just the other way around, culture could be a category of a wider range than nation. Cultural identity is a historical result of a common evolution </w:t>
      </w:r>
      <w:r w:rsidR="00357543">
        <w:rPr>
          <w:rFonts w:ascii="Arial" w:eastAsia="Times New Roman" w:hAnsi="Arial" w:cs="Arial"/>
          <w:sz w:val="26"/>
          <w:szCs w:val="26"/>
          <w:lang w:val="en-US"/>
        </w:rPr>
        <w:t>of common</w:t>
      </w:r>
      <w:r w:rsidR="00097914">
        <w:rPr>
          <w:rFonts w:ascii="Arial" w:eastAsia="Times New Roman" w:hAnsi="Arial" w:cs="Arial"/>
          <w:sz w:val="26"/>
          <w:szCs w:val="26"/>
          <w:lang w:val="en-US"/>
        </w:rPr>
        <w:t xml:space="preserve"> socioeconomic</w:t>
      </w:r>
      <w:r w:rsidR="00357543">
        <w:rPr>
          <w:rFonts w:ascii="Arial" w:eastAsia="Times New Roman" w:hAnsi="Arial" w:cs="Arial"/>
          <w:sz w:val="26"/>
          <w:szCs w:val="26"/>
          <w:lang w:val="en-US"/>
        </w:rPr>
        <w:t xml:space="preserve"> sets,</w:t>
      </w:r>
      <w:r w:rsidR="00097914">
        <w:rPr>
          <w:rFonts w:ascii="Arial" w:eastAsia="Times New Roman" w:hAnsi="Arial" w:cs="Arial"/>
          <w:sz w:val="26"/>
          <w:szCs w:val="26"/>
          <w:lang w:val="en-US"/>
        </w:rPr>
        <w:t xml:space="preserve"> according to Moreno Fraginals. Caribbean identity is the result of a </w:t>
      </w:r>
      <w:r w:rsidR="00357543">
        <w:rPr>
          <w:rFonts w:ascii="Arial" w:eastAsia="Times New Roman" w:hAnsi="Arial" w:cs="Arial"/>
          <w:sz w:val="26"/>
          <w:szCs w:val="26"/>
          <w:lang w:val="en-US"/>
        </w:rPr>
        <w:t>symbiosis</w:t>
      </w:r>
      <w:r w:rsidR="00097914">
        <w:rPr>
          <w:rFonts w:ascii="Arial" w:eastAsia="Times New Roman" w:hAnsi="Arial" w:cs="Arial"/>
          <w:sz w:val="26"/>
          <w:szCs w:val="26"/>
          <w:lang w:val="en-US"/>
        </w:rPr>
        <w:t xml:space="preserve"> of three races in the Caribbean space and that goes bey</w:t>
      </w:r>
      <w:r w:rsidR="00357543">
        <w:rPr>
          <w:rFonts w:ascii="Arial" w:eastAsia="Times New Roman" w:hAnsi="Arial" w:cs="Arial"/>
          <w:sz w:val="26"/>
          <w:szCs w:val="26"/>
          <w:lang w:val="en-US"/>
        </w:rPr>
        <w:t>ond national identity of the</w:t>
      </w:r>
      <w:r w:rsidR="00097914">
        <w:rPr>
          <w:rFonts w:ascii="Arial" w:eastAsia="Times New Roman" w:hAnsi="Arial" w:cs="Arial"/>
          <w:sz w:val="26"/>
          <w:szCs w:val="26"/>
          <w:lang w:val="en-US"/>
        </w:rPr>
        <w:t xml:space="preserve"> countries</w:t>
      </w:r>
      <w:r w:rsidR="00357543">
        <w:rPr>
          <w:rFonts w:ascii="Arial" w:eastAsia="Times New Roman" w:hAnsi="Arial" w:cs="Arial"/>
          <w:sz w:val="26"/>
          <w:szCs w:val="26"/>
          <w:lang w:val="en-US"/>
        </w:rPr>
        <w:t xml:space="preserve"> involved</w:t>
      </w:r>
      <w:r w:rsidR="00097914">
        <w:rPr>
          <w:rFonts w:ascii="Arial" w:eastAsia="Times New Roman" w:hAnsi="Arial" w:cs="Arial"/>
          <w:sz w:val="26"/>
          <w:szCs w:val="26"/>
          <w:lang w:val="en-US"/>
        </w:rPr>
        <w:t>.</w:t>
      </w:r>
    </w:p>
    <w:p w:rsidR="00B03DAB" w:rsidRPr="003936D5" w:rsidRDefault="00B03DAB" w:rsidP="006E6AD6">
      <w:pPr>
        <w:jc w:val="both"/>
        <w:rPr>
          <w:noProof/>
          <w:lang w:val="en-US"/>
        </w:rPr>
      </w:pPr>
      <w:r>
        <w:rPr>
          <w:rFonts w:ascii="Arial" w:eastAsia="Times New Roman" w:hAnsi="Arial" w:cs="Arial"/>
          <w:sz w:val="26"/>
          <w:szCs w:val="26"/>
          <w:lang w:val="en-US"/>
        </w:rPr>
        <w:t xml:space="preserve">Key words:  Caribbean space, </w:t>
      </w:r>
      <w:r w:rsidR="00357543">
        <w:rPr>
          <w:rFonts w:ascii="Arial" w:eastAsia="Times New Roman" w:hAnsi="Arial" w:cs="Arial"/>
          <w:sz w:val="26"/>
          <w:szCs w:val="26"/>
          <w:lang w:val="en-US"/>
        </w:rPr>
        <w:t>Diaspora</w:t>
      </w:r>
      <w:r>
        <w:rPr>
          <w:rFonts w:ascii="Arial" w:eastAsia="Times New Roman" w:hAnsi="Arial" w:cs="Arial"/>
          <w:sz w:val="26"/>
          <w:szCs w:val="26"/>
          <w:lang w:val="en-US"/>
        </w:rPr>
        <w:t>, race, cultural identity</w:t>
      </w:r>
    </w:p>
    <w:p w:rsidR="000D285B" w:rsidRPr="003936D5" w:rsidRDefault="000D285B" w:rsidP="006E6AD6">
      <w:pPr>
        <w:jc w:val="both"/>
        <w:rPr>
          <w:noProof/>
          <w:lang w:val="en-US"/>
        </w:rPr>
      </w:pPr>
    </w:p>
    <w:p w:rsidR="00720E4F" w:rsidRPr="00F93541" w:rsidRDefault="00720E4F" w:rsidP="00720E4F">
      <w:pPr>
        <w:jc w:val="center"/>
        <w:rPr>
          <w:rFonts w:ascii="Arial" w:hAnsi="Arial" w:cs="Arial"/>
          <w:b/>
          <w:color w:val="000000"/>
          <w:sz w:val="24"/>
          <w:szCs w:val="24"/>
        </w:rPr>
      </w:pPr>
      <w:r w:rsidRPr="00F93541">
        <w:rPr>
          <w:rFonts w:ascii="Arial" w:hAnsi="Arial" w:cs="Arial"/>
          <w:b/>
          <w:color w:val="000000"/>
          <w:sz w:val="24"/>
          <w:szCs w:val="24"/>
        </w:rPr>
        <w:t>Consideraciones con relación al espacio Caribe</w:t>
      </w:r>
    </w:p>
    <w:p w:rsidR="000D10A4" w:rsidRDefault="007F77CE" w:rsidP="00C22DC1">
      <w:pPr>
        <w:jc w:val="both"/>
        <w:rPr>
          <w:rFonts w:ascii="Arial" w:eastAsia="Times New Roman" w:hAnsi="Arial" w:cs="Arial"/>
          <w:sz w:val="24"/>
          <w:szCs w:val="24"/>
        </w:rPr>
      </w:pPr>
      <w:r w:rsidRPr="006E6AD6">
        <w:rPr>
          <w:rFonts w:ascii="Arial" w:eastAsia="Times New Roman" w:hAnsi="Arial" w:cs="Arial"/>
          <w:sz w:val="24"/>
          <w:szCs w:val="24"/>
        </w:rPr>
        <w:t xml:space="preserve">La definición del espacio Caribe es sumamente controvertida desde cualquier ángulo en que se aborde. </w:t>
      </w:r>
      <w:r w:rsidR="00F93541">
        <w:rPr>
          <w:rFonts w:ascii="Arial" w:eastAsia="Times New Roman" w:hAnsi="Arial" w:cs="Arial"/>
          <w:sz w:val="24"/>
          <w:szCs w:val="24"/>
        </w:rPr>
        <w:t>El Caribe se puede definir</w:t>
      </w:r>
      <w:r w:rsidRPr="006E6AD6">
        <w:rPr>
          <w:rFonts w:ascii="Arial" w:eastAsia="Times New Roman" w:hAnsi="Arial" w:cs="Arial"/>
          <w:sz w:val="24"/>
          <w:szCs w:val="24"/>
        </w:rPr>
        <w:t xml:space="preserve"> desde el punto de vista geográfico, etno-histórico, geopolítico, tercermundista, etc</w:t>
      </w:r>
      <w:r>
        <w:rPr>
          <w:rFonts w:ascii="Arial" w:eastAsia="Times New Roman" w:hAnsi="Arial" w:cs="Arial"/>
          <w:sz w:val="24"/>
          <w:szCs w:val="24"/>
        </w:rPr>
        <w:t xml:space="preserve">. </w:t>
      </w:r>
      <w:r w:rsidR="00F93541">
        <w:rPr>
          <w:rFonts w:ascii="Arial" w:eastAsia="Times New Roman" w:hAnsi="Arial" w:cs="Arial"/>
          <w:sz w:val="24"/>
          <w:szCs w:val="24"/>
        </w:rPr>
        <w:t>Desde el punto de vista geográfico l</w:t>
      </w:r>
      <w:r>
        <w:rPr>
          <w:rFonts w:ascii="Arial" w:eastAsia="Times New Roman" w:hAnsi="Arial" w:cs="Arial"/>
          <w:sz w:val="24"/>
          <w:szCs w:val="24"/>
        </w:rPr>
        <w:t>a definición más convencional del espacio Caribe abarca desde Bahamas hasta Trinidad y los enclaves continentales de Colombia, Belice, Guyana, Surinam, la región costera de Nicaragua, Panamá, Costa Rica, Venezuela</w:t>
      </w:r>
      <w:r w:rsidR="00C22DC1">
        <w:rPr>
          <w:rFonts w:ascii="Arial" w:eastAsia="Times New Roman" w:hAnsi="Arial" w:cs="Arial"/>
          <w:sz w:val="24"/>
          <w:szCs w:val="24"/>
        </w:rPr>
        <w:t xml:space="preserve"> </w:t>
      </w:r>
      <w:r>
        <w:rPr>
          <w:rFonts w:ascii="Arial" w:eastAsia="Times New Roman" w:hAnsi="Arial" w:cs="Arial"/>
          <w:sz w:val="24"/>
          <w:szCs w:val="24"/>
        </w:rPr>
        <w:t>etc</w:t>
      </w:r>
      <w:r w:rsidR="00C22DC1">
        <w:rPr>
          <w:rFonts w:ascii="Arial" w:eastAsia="Times New Roman" w:hAnsi="Arial" w:cs="Arial"/>
          <w:sz w:val="24"/>
          <w:szCs w:val="24"/>
        </w:rPr>
        <w:t xml:space="preserve">. </w:t>
      </w:r>
    </w:p>
    <w:p w:rsidR="00E4227A" w:rsidRPr="00C22DC1" w:rsidRDefault="009208B7" w:rsidP="00E4227A">
      <w:pPr>
        <w:jc w:val="both"/>
        <w:rPr>
          <w:rFonts w:ascii="Arial" w:hAnsi="Arial" w:cs="Arial"/>
          <w:color w:val="000000"/>
          <w:sz w:val="24"/>
          <w:szCs w:val="24"/>
        </w:rPr>
      </w:pPr>
      <w:r>
        <w:rPr>
          <w:rFonts w:ascii="Arial" w:hAnsi="Arial" w:cs="Arial"/>
          <w:color w:val="000000"/>
          <w:sz w:val="24"/>
          <w:szCs w:val="24"/>
        </w:rPr>
        <w:t xml:space="preserve"> Los Ingleses, los </w:t>
      </w:r>
      <w:r w:rsidR="00E4227A" w:rsidRPr="00E4227A">
        <w:rPr>
          <w:rFonts w:ascii="Arial" w:hAnsi="Arial" w:cs="Arial"/>
          <w:color w:val="000000"/>
          <w:sz w:val="24"/>
          <w:szCs w:val="24"/>
        </w:rPr>
        <w:t xml:space="preserve">franceses y </w:t>
      </w:r>
      <w:r>
        <w:rPr>
          <w:rFonts w:ascii="Arial" w:hAnsi="Arial" w:cs="Arial"/>
          <w:color w:val="000000"/>
          <w:sz w:val="24"/>
          <w:szCs w:val="24"/>
        </w:rPr>
        <w:t xml:space="preserve">los </w:t>
      </w:r>
      <w:r w:rsidR="00E4227A" w:rsidRPr="00E4227A">
        <w:rPr>
          <w:rFonts w:ascii="Arial" w:hAnsi="Arial" w:cs="Arial"/>
          <w:color w:val="000000"/>
          <w:sz w:val="24"/>
          <w:szCs w:val="24"/>
        </w:rPr>
        <w:t>holandeses, ocuparon y colonizaron los territorios poco poblados por los h</w:t>
      </w:r>
      <w:r w:rsidR="00AB3E60">
        <w:rPr>
          <w:rFonts w:ascii="Arial" w:hAnsi="Arial" w:cs="Arial"/>
          <w:color w:val="000000"/>
          <w:sz w:val="24"/>
          <w:szCs w:val="24"/>
        </w:rPr>
        <w:t>ispanos, como son las Antillas M</w:t>
      </w:r>
      <w:r w:rsidR="00E4227A" w:rsidRPr="00E4227A">
        <w:rPr>
          <w:rFonts w:ascii="Arial" w:hAnsi="Arial" w:cs="Arial"/>
          <w:color w:val="000000"/>
          <w:sz w:val="24"/>
          <w:szCs w:val="24"/>
        </w:rPr>
        <w:t>enores, las Guyanas, Jamaica y zonas de la costa norte del Golfo de México.</w:t>
      </w:r>
      <w:r w:rsidR="00AB3E60">
        <w:rPr>
          <w:rFonts w:ascii="Arial" w:hAnsi="Arial" w:cs="Arial"/>
          <w:color w:val="000000"/>
          <w:sz w:val="24"/>
          <w:szCs w:val="24"/>
        </w:rPr>
        <w:t xml:space="preserve"> </w:t>
      </w:r>
      <w:r w:rsidR="00E4227A" w:rsidRPr="00E4227A">
        <w:rPr>
          <w:rFonts w:ascii="Arial" w:hAnsi="Arial" w:cs="Arial"/>
          <w:color w:val="000000"/>
          <w:sz w:val="24"/>
          <w:szCs w:val="24"/>
        </w:rPr>
        <w:t xml:space="preserve">En el decursar histórico, España fue desplazada como potencia hegemónica, plaza disputada por Gran Bretaña y Francia. </w:t>
      </w:r>
    </w:p>
    <w:p w:rsidR="00C22DC1" w:rsidRPr="00C22DC1" w:rsidRDefault="00C22DC1" w:rsidP="00C22DC1">
      <w:pPr>
        <w:jc w:val="both"/>
        <w:rPr>
          <w:rFonts w:ascii="Arial" w:hAnsi="Arial" w:cs="Arial"/>
          <w:color w:val="000000"/>
          <w:sz w:val="24"/>
          <w:szCs w:val="24"/>
        </w:rPr>
      </w:pPr>
      <w:r w:rsidRPr="00C22DC1">
        <w:rPr>
          <w:rFonts w:ascii="Arial" w:hAnsi="Arial" w:cs="Arial"/>
          <w:color w:val="000000"/>
          <w:sz w:val="24"/>
          <w:szCs w:val="24"/>
        </w:rPr>
        <w:t xml:space="preserve">En </w:t>
      </w:r>
      <w:r>
        <w:rPr>
          <w:rFonts w:ascii="Arial" w:hAnsi="Arial" w:cs="Arial"/>
          <w:color w:val="000000"/>
          <w:sz w:val="24"/>
          <w:szCs w:val="24"/>
        </w:rPr>
        <w:t xml:space="preserve">este complejo </w:t>
      </w:r>
      <w:r w:rsidRPr="00C22DC1">
        <w:rPr>
          <w:rFonts w:ascii="Arial" w:hAnsi="Arial" w:cs="Arial"/>
          <w:color w:val="000000"/>
          <w:sz w:val="24"/>
          <w:szCs w:val="24"/>
        </w:rPr>
        <w:t xml:space="preserve"> marco de </w:t>
      </w:r>
      <w:r>
        <w:rPr>
          <w:rFonts w:ascii="Arial" w:hAnsi="Arial" w:cs="Arial"/>
          <w:color w:val="000000"/>
          <w:sz w:val="24"/>
          <w:szCs w:val="24"/>
        </w:rPr>
        <w:t xml:space="preserve">geografías y con una diversidad </w:t>
      </w:r>
      <w:r w:rsidRPr="00C22DC1">
        <w:rPr>
          <w:rFonts w:ascii="Arial" w:hAnsi="Arial" w:cs="Arial"/>
          <w:color w:val="000000"/>
          <w:sz w:val="24"/>
          <w:szCs w:val="24"/>
        </w:rPr>
        <w:t xml:space="preserve">de nombres existentes para designar un mismo territorio, fueron apareciendo y haciéndose más frecuentes denominaciones, como las Antillas, mar de las Antillas, </w:t>
      </w:r>
      <w:proofErr w:type="spellStart"/>
      <w:r w:rsidRPr="00C22DC1">
        <w:rPr>
          <w:rFonts w:ascii="Arial" w:hAnsi="Arial" w:cs="Arial"/>
          <w:color w:val="000000"/>
          <w:sz w:val="24"/>
          <w:szCs w:val="24"/>
        </w:rPr>
        <w:t>Caribby</w:t>
      </w:r>
      <w:proofErr w:type="spellEnd"/>
      <w:r w:rsidRPr="00C22DC1">
        <w:rPr>
          <w:rFonts w:ascii="Arial" w:hAnsi="Arial" w:cs="Arial"/>
          <w:color w:val="000000"/>
          <w:sz w:val="24"/>
          <w:szCs w:val="24"/>
        </w:rPr>
        <w:t xml:space="preserve">, </w:t>
      </w:r>
      <w:proofErr w:type="spellStart"/>
      <w:r w:rsidRPr="00C22DC1">
        <w:rPr>
          <w:rFonts w:ascii="Arial" w:hAnsi="Arial" w:cs="Arial"/>
          <w:color w:val="000000"/>
          <w:sz w:val="24"/>
          <w:szCs w:val="24"/>
        </w:rPr>
        <w:t>Caribbean</w:t>
      </w:r>
      <w:proofErr w:type="spellEnd"/>
      <w:r w:rsidRPr="00C22DC1">
        <w:rPr>
          <w:rFonts w:ascii="Arial" w:hAnsi="Arial" w:cs="Arial"/>
          <w:color w:val="000000"/>
          <w:sz w:val="24"/>
          <w:szCs w:val="24"/>
        </w:rPr>
        <w:t xml:space="preserve"> Sea y la traducción inglesa del nombre imperial español: West </w:t>
      </w:r>
      <w:proofErr w:type="spellStart"/>
      <w:r w:rsidRPr="00C22DC1">
        <w:rPr>
          <w:rFonts w:ascii="Arial" w:hAnsi="Arial" w:cs="Arial"/>
          <w:color w:val="000000"/>
          <w:sz w:val="24"/>
          <w:szCs w:val="24"/>
        </w:rPr>
        <w:t>Indies</w:t>
      </w:r>
      <w:proofErr w:type="spellEnd"/>
      <w:r w:rsidRPr="00C22DC1">
        <w:rPr>
          <w:rFonts w:ascii="Arial" w:hAnsi="Arial" w:cs="Arial"/>
          <w:color w:val="000000"/>
          <w:sz w:val="24"/>
          <w:szCs w:val="24"/>
        </w:rPr>
        <w:t xml:space="preserve">. </w:t>
      </w:r>
      <w:r w:rsidR="009208B7">
        <w:rPr>
          <w:rFonts w:ascii="Arial" w:hAnsi="Arial" w:cs="Arial"/>
          <w:color w:val="000000"/>
          <w:sz w:val="24"/>
          <w:szCs w:val="24"/>
        </w:rPr>
        <w:t>S</w:t>
      </w:r>
      <w:r w:rsidRPr="00C22DC1">
        <w:rPr>
          <w:rFonts w:ascii="Arial" w:hAnsi="Arial" w:cs="Arial"/>
          <w:color w:val="000000"/>
          <w:sz w:val="24"/>
          <w:szCs w:val="24"/>
        </w:rPr>
        <w:t xml:space="preserve">on los anglosajones en el siglo XVII, los que comienzan a denominar a las Antillas Menores como </w:t>
      </w:r>
      <w:proofErr w:type="spellStart"/>
      <w:r w:rsidRPr="00C22DC1">
        <w:rPr>
          <w:rFonts w:ascii="Arial" w:hAnsi="Arial" w:cs="Arial"/>
          <w:color w:val="000000"/>
          <w:sz w:val="24"/>
          <w:szCs w:val="24"/>
        </w:rPr>
        <w:t>Caribby</w:t>
      </w:r>
      <w:proofErr w:type="spellEnd"/>
      <w:r w:rsidRPr="00C22DC1">
        <w:rPr>
          <w:rFonts w:ascii="Arial" w:hAnsi="Arial" w:cs="Arial"/>
          <w:color w:val="000000"/>
          <w:sz w:val="24"/>
          <w:szCs w:val="24"/>
        </w:rPr>
        <w:t xml:space="preserve"> y al mar como </w:t>
      </w:r>
      <w:proofErr w:type="spellStart"/>
      <w:r w:rsidRPr="00C22DC1">
        <w:rPr>
          <w:rFonts w:ascii="Arial" w:hAnsi="Arial" w:cs="Arial"/>
          <w:color w:val="000000"/>
          <w:sz w:val="24"/>
          <w:szCs w:val="24"/>
        </w:rPr>
        <w:t>Caribbean</w:t>
      </w:r>
      <w:proofErr w:type="spellEnd"/>
      <w:r w:rsidRPr="00C22DC1">
        <w:rPr>
          <w:rFonts w:ascii="Arial" w:hAnsi="Arial" w:cs="Arial"/>
          <w:color w:val="000000"/>
          <w:sz w:val="24"/>
          <w:szCs w:val="24"/>
        </w:rPr>
        <w:t xml:space="preserve"> Sea. Sin embargo, permanecerá como predominante la designación de West </w:t>
      </w:r>
      <w:proofErr w:type="spellStart"/>
      <w:r w:rsidRPr="00C22DC1">
        <w:rPr>
          <w:rFonts w:ascii="Arial" w:hAnsi="Arial" w:cs="Arial"/>
          <w:color w:val="000000"/>
          <w:sz w:val="24"/>
          <w:szCs w:val="24"/>
        </w:rPr>
        <w:t>Indies</w:t>
      </w:r>
      <w:proofErr w:type="spellEnd"/>
    </w:p>
    <w:p w:rsidR="000D10A4" w:rsidRDefault="009208B7" w:rsidP="000F6A95">
      <w:pPr>
        <w:jc w:val="both"/>
        <w:rPr>
          <w:rFonts w:cs="ITC Officina Sans Book"/>
          <w:color w:val="000000"/>
        </w:rPr>
      </w:pPr>
      <w:r>
        <w:rPr>
          <w:rFonts w:ascii="Arial" w:hAnsi="Arial" w:cs="Arial"/>
          <w:color w:val="000000"/>
          <w:sz w:val="24"/>
          <w:szCs w:val="24"/>
        </w:rPr>
        <w:t>A</w:t>
      </w:r>
      <w:r w:rsidR="00C22DC1" w:rsidRPr="00C22DC1">
        <w:rPr>
          <w:rFonts w:ascii="Arial" w:hAnsi="Arial" w:cs="Arial"/>
          <w:color w:val="000000"/>
          <w:sz w:val="24"/>
          <w:szCs w:val="24"/>
        </w:rPr>
        <w:t xml:space="preserve"> partir de la segunda mitad del siglo XVIII y primeras décadas del XIX, se hizo más frecuente el nombre de las Antillas para designar al mar y las islas que esta baña y eventualmente el término Caribe con la misma función. </w:t>
      </w:r>
      <w:r w:rsidR="00451385">
        <w:rPr>
          <w:rFonts w:ascii="Arial" w:hAnsi="Arial" w:cs="Arial"/>
          <w:color w:val="000000"/>
          <w:sz w:val="24"/>
          <w:szCs w:val="24"/>
        </w:rPr>
        <w:t>Es l</w:t>
      </w:r>
      <w:r w:rsidR="000D10A4" w:rsidRPr="000D10A4">
        <w:rPr>
          <w:rFonts w:ascii="Arial" w:hAnsi="Arial" w:cs="Arial"/>
          <w:color w:val="000000"/>
          <w:sz w:val="24"/>
          <w:szCs w:val="24"/>
        </w:rPr>
        <w:t xml:space="preserve">a irrupción de los Estados Unidos a partir de 1898 como potencia en el Hemisferio Occidental, </w:t>
      </w:r>
      <w:r w:rsidR="00451385">
        <w:rPr>
          <w:rFonts w:ascii="Arial" w:hAnsi="Arial" w:cs="Arial"/>
          <w:color w:val="000000"/>
          <w:sz w:val="24"/>
          <w:szCs w:val="24"/>
        </w:rPr>
        <w:t xml:space="preserve">lo que </w:t>
      </w:r>
      <w:r w:rsidR="000D10A4" w:rsidRPr="000D10A4">
        <w:rPr>
          <w:rFonts w:ascii="Arial" w:hAnsi="Arial" w:cs="Arial"/>
          <w:color w:val="000000"/>
          <w:sz w:val="24"/>
          <w:szCs w:val="24"/>
        </w:rPr>
        <w:t>marca el punto de viraje</w:t>
      </w:r>
      <w:r w:rsidR="00451385">
        <w:rPr>
          <w:rFonts w:ascii="Arial" w:hAnsi="Arial" w:cs="Arial"/>
          <w:color w:val="000000"/>
          <w:sz w:val="24"/>
          <w:szCs w:val="24"/>
        </w:rPr>
        <w:t xml:space="preserve"> en la denominación de Caribe</w:t>
      </w:r>
      <w:r w:rsidR="000D10A4" w:rsidRPr="000D10A4">
        <w:rPr>
          <w:rFonts w:ascii="Arial" w:hAnsi="Arial" w:cs="Arial"/>
          <w:color w:val="000000"/>
          <w:sz w:val="24"/>
          <w:szCs w:val="24"/>
        </w:rPr>
        <w:t>.</w:t>
      </w:r>
    </w:p>
    <w:p w:rsidR="000D10A4" w:rsidRDefault="000D10A4" w:rsidP="000D10A4">
      <w:pPr>
        <w:pStyle w:val="Pa3"/>
        <w:jc w:val="both"/>
        <w:rPr>
          <w:rFonts w:ascii="Arial" w:hAnsi="Arial" w:cs="Arial"/>
          <w:color w:val="000000"/>
        </w:rPr>
      </w:pPr>
      <w:r w:rsidRPr="000D10A4">
        <w:rPr>
          <w:rFonts w:ascii="Arial" w:hAnsi="Arial" w:cs="Arial"/>
          <w:color w:val="000000"/>
        </w:rPr>
        <w:t>Ejemplos muy concretos de posiciones tomadas al denominar al Caribe, van conformando la definición de Caribe:</w:t>
      </w:r>
    </w:p>
    <w:p w:rsidR="00E4227A" w:rsidRPr="00E4227A" w:rsidRDefault="00E4227A" w:rsidP="00E4227A">
      <w:pPr>
        <w:pStyle w:val="Default"/>
      </w:pPr>
    </w:p>
    <w:p w:rsidR="000D10A4" w:rsidRPr="000D10A4" w:rsidRDefault="000D10A4" w:rsidP="000D10A4">
      <w:pPr>
        <w:pStyle w:val="Prrafodelista"/>
        <w:numPr>
          <w:ilvl w:val="0"/>
          <w:numId w:val="1"/>
        </w:numPr>
        <w:jc w:val="both"/>
        <w:rPr>
          <w:rFonts w:ascii="Arial" w:hAnsi="Arial" w:cs="Arial"/>
          <w:color w:val="000000"/>
          <w:sz w:val="24"/>
          <w:szCs w:val="24"/>
        </w:rPr>
      </w:pPr>
      <w:r w:rsidRPr="000D10A4">
        <w:rPr>
          <w:rFonts w:ascii="Arial" w:hAnsi="Arial" w:cs="Arial"/>
          <w:color w:val="000000"/>
          <w:sz w:val="24"/>
          <w:szCs w:val="24"/>
        </w:rPr>
        <w:t xml:space="preserve">la Comisión Anglo-Americana del Caribe, organizada en 1942 en el marco de la Segunda Guerra Mundial, para las colonias británicas y </w:t>
      </w:r>
      <w:r w:rsidRPr="000D10A4">
        <w:rPr>
          <w:rFonts w:ascii="Arial" w:hAnsi="Arial" w:cs="Arial"/>
          <w:color w:val="000000"/>
          <w:sz w:val="24"/>
          <w:szCs w:val="24"/>
        </w:rPr>
        <w:lastRenderedPageBreak/>
        <w:t xml:space="preserve">norteamericanas. Concluida la guerra, cambió su nombre por el de Comisión del Caribe. </w:t>
      </w:r>
    </w:p>
    <w:p w:rsidR="000D10A4" w:rsidRPr="000D10A4" w:rsidRDefault="000D10A4" w:rsidP="000D10A4">
      <w:pPr>
        <w:pStyle w:val="Prrafodelista"/>
        <w:numPr>
          <w:ilvl w:val="0"/>
          <w:numId w:val="1"/>
        </w:numPr>
        <w:jc w:val="both"/>
        <w:rPr>
          <w:rFonts w:ascii="Arial" w:hAnsi="Arial" w:cs="Arial"/>
          <w:color w:val="000000"/>
          <w:sz w:val="24"/>
          <w:szCs w:val="24"/>
        </w:rPr>
      </w:pPr>
      <w:r w:rsidRPr="000D10A4">
        <w:rPr>
          <w:rFonts w:ascii="Arial" w:hAnsi="Arial" w:cs="Arial"/>
          <w:color w:val="000000"/>
          <w:sz w:val="24"/>
          <w:szCs w:val="24"/>
        </w:rPr>
        <w:t xml:space="preserve">la Iniciativa de la Cuenca del Caribe, impulsada por el presidente Ronald Reagan en la década de 1980 </w:t>
      </w:r>
    </w:p>
    <w:p w:rsidR="000D10A4" w:rsidRPr="000D10A4" w:rsidRDefault="000D10A4" w:rsidP="000D10A4">
      <w:pPr>
        <w:pStyle w:val="Prrafodelista"/>
        <w:numPr>
          <w:ilvl w:val="0"/>
          <w:numId w:val="1"/>
        </w:numPr>
        <w:jc w:val="both"/>
        <w:rPr>
          <w:rFonts w:ascii="Arial" w:hAnsi="Arial" w:cs="Arial"/>
          <w:color w:val="000000"/>
          <w:sz w:val="24"/>
          <w:szCs w:val="24"/>
        </w:rPr>
      </w:pPr>
      <w:r w:rsidRPr="000D10A4">
        <w:rPr>
          <w:rFonts w:ascii="Arial" w:hAnsi="Arial" w:cs="Arial"/>
          <w:color w:val="000000"/>
          <w:sz w:val="24"/>
          <w:szCs w:val="24"/>
        </w:rPr>
        <w:t xml:space="preserve">la proclamada </w:t>
      </w:r>
      <w:proofErr w:type="spellStart"/>
      <w:r w:rsidRPr="000D10A4">
        <w:rPr>
          <w:rFonts w:ascii="Arial" w:hAnsi="Arial" w:cs="Arial"/>
          <w:color w:val="000000"/>
          <w:sz w:val="24"/>
          <w:szCs w:val="24"/>
        </w:rPr>
        <w:t>caribeñeidad</w:t>
      </w:r>
      <w:proofErr w:type="spellEnd"/>
      <w:r w:rsidRPr="000D10A4">
        <w:rPr>
          <w:rFonts w:ascii="Arial" w:hAnsi="Arial" w:cs="Arial"/>
          <w:color w:val="000000"/>
          <w:sz w:val="24"/>
          <w:szCs w:val="24"/>
        </w:rPr>
        <w:t xml:space="preserve"> de Estados Unidos, enunciada por el presidente Bill Clinton en </w:t>
      </w:r>
      <w:proofErr w:type="spellStart"/>
      <w:r w:rsidRPr="000D10A4">
        <w:rPr>
          <w:rFonts w:ascii="Arial" w:hAnsi="Arial" w:cs="Arial"/>
          <w:color w:val="000000"/>
          <w:sz w:val="24"/>
          <w:szCs w:val="24"/>
        </w:rPr>
        <w:t>Brigetown</w:t>
      </w:r>
      <w:proofErr w:type="spellEnd"/>
      <w:r w:rsidRPr="000D10A4">
        <w:rPr>
          <w:rFonts w:ascii="Arial" w:hAnsi="Arial" w:cs="Arial"/>
          <w:color w:val="000000"/>
          <w:sz w:val="24"/>
          <w:szCs w:val="24"/>
        </w:rPr>
        <w:t xml:space="preserve"> en mayo de 1997.</w:t>
      </w:r>
    </w:p>
    <w:p w:rsidR="000D10A4" w:rsidRDefault="000D10A4" w:rsidP="005511D3">
      <w:pPr>
        <w:pStyle w:val="Pa3"/>
        <w:jc w:val="both"/>
        <w:rPr>
          <w:rFonts w:cs="ITC Officina Sans Book"/>
          <w:color w:val="000000"/>
          <w:sz w:val="22"/>
          <w:szCs w:val="22"/>
        </w:rPr>
      </w:pPr>
    </w:p>
    <w:p w:rsidR="000D10A4" w:rsidRPr="000D10A4" w:rsidRDefault="005F65D5" w:rsidP="000D10A4">
      <w:pPr>
        <w:jc w:val="both"/>
        <w:rPr>
          <w:rFonts w:ascii="Arial" w:hAnsi="Arial" w:cs="Arial"/>
          <w:color w:val="000000"/>
          <w:sz w:val="24"/>
          <w:szCs w:val="24"/>
        </w:rPr>
      </w:pPr>
      <w:r>
        <w:rPr>
          <w:rFonts w:ascii="Arial" w:hAnsi="Arial" w:cs="Arial"/>
          <w:color w:val="000000"/>
          <w:sz w:val="24"/>
          <w:szCs w:val="24"/>
        </w:rPr>
        <w:t xml:space="preserve">La </w:t>
      </w:r>
      <w:r w:rsidR="000D10A4" w:rsidRPr="000D10A4">
        <w:rPr>
          <w:rFonts w:ascii="Arial" w:hAnsi="Arial" w:cs="Arial"/>
          <w:color w:val="000000"/>
          <w:sz w:val="24"/>
          <w:szCs w:val="24"/>
        </w:rPr>
        <w:t xml:space="preserve">generalización del término Caribe se puede apreciar  en 1944 </w:t>
      </w:r>
      <w:r>
        <w:rPr>
          <w:rFonts w:ascii="Arial" w:hAnsi="Arial" w:cs="Arial"/>
          <w:color w:val="000000"/>
          <w:sz w:val="24"/>
          <w:szCs w:val="24"/>
        </w:rPr>
        <w:t xml:space="preserve">cuando </w:t>
      </w:r>
      <w:r w:rsidR="000D10A4" w:rsidRPr="000D10A4">
        <w:rPr>
          <w:rFonts w:ascii="Arial" w:hAnsi="Arial" w:cs="Arial"/>
          <w:color w:val="000000"/>
          <w:sz w:val="24"/>
          <w:szCs w:val="24"/>
        </w:rPr>
        <w:t>en Cuba se comienza a publicar una revista con el nombre de “Gaceta del Caribe”, de la que Nicolás Guillen era uno de sus editores principales.</w:t>
      </w:r>
      <w:r w:rsidR="005511D3" w:rsidRPr="000D10A4">
        <w:rPr>
          <w:rFonts w:ascii="Arial" w:hAnsi="Arial" w:cs="Arial"/>
          <w:color w:val="000000"/>
          <w:sz w:val="24"/>
          <w:szCs w:val="24"/>
        </w:rPr>
        <w:t xml:space="preserve"> La Gaceta mostraba ya una relación e intercambio entre los escritores e intelectuales de diferentes regiones del Caribe</w:t>
      </w:r>
      <w:r>
        <w:rPr>
          <w:rFonts w:ascii="Arial" w:hAnsi="Arial" w:cs="Arial"/>
          <w:color w:val="000000"/>
          <w:sz w:val="24"/>
          <w:szCs w:val="24"/>
        </w:rPr>
        <w:t xml:space="preserve"> que ya se estaba fomentando desde finales del siglo anterior</w:t>
      </w:r>
      <w:r w:rsidR="005511D3" w:rsidRPr="000D10A4">
        <w:rPr>
          <w:rFonts w:ascii="Arial" w:hAnsi="Arial" w:cs="Arial"/>
          <w:color w:val="000000"/>
          <w:sz w:val="24"/>
          <w:szCs w:val="24"/>
        </w:rPr>
        <w:t xml:space="preserve">. En </w:t>
      </w:r>
      <w:r>
        <w:rPr>
          <w:rFonts w:ascii="Arial" w:hAnsi="Arial" w:cs="Arial"/>
          <w:color w:val="000000"/>
          <w:sz w:val="24"/>
          <w:szCs w:val="24"/>
        </w:rPr>
        <w:t>el</w:t>
      </w:r>
      <w:r w:rsidR="005511D3" w:rsidRPr="000D10A4">
        <w:rPr>
          <w:rFonts w:ascii="Arial" w:hAnsi="Arial" w:cs="Arial"/>
          <w:color w:val="000000"/>
          <w:sz w:val="24"/>
          <w:szCs w:val="24"/>
        </w:rPr>
        <w:t xml:space="preserve"> primer número </w:t>
      </w:r>
      <w:r>
        <w:rPr>
          <w:rFonts w:ascii="Arial" w:hAnsi="Arial" w:cs="Arial"/>
          <w:color w:val="000000"/>
          <w:sz w:val="24"/>
          <w:szCs w:val="24"/>
        </w:rPr>
        <w:t xml:space="preserve">de la “Gaceta del Caribe”, </w:t>
      </w:r>
      <w:r w:rsidR="005511D3" w:rsidRPr="000D10A4">
        <w:rPr>
          <w:rFonts w:ascii="Arial" w:hAnsi="Arial" w:cs="Arial"/>
          <w:color w:val="000000"/>
          <w:sz w:val="24"/>
          <w:szCs w:val="24"/>
        </w:rPr>
        <w:t xml:space="preserve">en marzo de 1944, Jacques </w:t>
      </w:r>
      <w:proofErr w:type="spellStart"/>
      <w:r w:rsidR="005511D3" w:rsidRPr="000D10A4">
        <w:rPr>
          <w:rFonts w:ascii="Arial" w:hAnsi="Arial" w:cs="Arial"/>
          <w:color w:val="000000"/>
          <w:sz w:val="24"/>
          <w:szCs w:val="24"/>
        </w:rPr>
        <w:t>Roumain</w:t>
      </w:r>
      <w:proofErr w:type="spellEnd"/>
      <w:r w:rsidR="005511D3" w:rsidRPr="000D10A4">
        <w:rPr>
          <w:rFonts w:ascii="Arial" w:hAnsi="Arial" w:cs="Arial"/>
          <w:color w:val="000000"/>
          <w:sz w:val="24"/>
          <w:szCs w:val="24"/>
        </w:rPr>
        <w:t xml:space="preserve"> publicó su conocido artículo “La poesía como arma” en el que sintetizaba su credo poético</w:t>
      </w:r>
      <w:r>
        <w:rPr>
          <w:rFonts w:ascii="Arial" w:hAnsi="Arial" w:cs="Arial"/>
          <w:color w:val="000000"/>
          <w:sz w:val="24"/>
          <w:szCs w:val="24"/>
        </w:rPr>
        <w:t>.</w:t>
      </w:r>
    </w:p>
    <w:p w:rsidR="005511D3" w:rsidRPr="00DB3A9B" w:rsidRDefault="005F65D5" w:rsidP="00DB3A9B">
      <w:pPr>
        <w:jc w:val="both"/>
        <w:rPr>
          <w:rFonts w:ascii="Arial" w:hAnsi="Arial" w:cs="Arial"/>
          <w:color w:val="000000"/>
          <w:sz w:val="24"/>
          <w:szCs w:val="24"/>
        </w:rPr>
      </w:pPr>
      <w:r>
        <w:rPr>
          <w:rFonts w:ascii="Arial" w:hAnsi="Arial" w:cs="Arial"/>
          <w:color w:val="000000"/>
          <w:sz w:val="24"/>
          <w:szCs w:val="24"/>
        </w:rPr>
        <w:t xml:space="preserve"> Es en los años 30 y 40 donde se comienza a perfilar </w:t>
      </w:r>
      <w:r w:rsidR="005511D3" w:rsidRPr="00DB3A9B">
        <w:rPr>
          <w:rFonts w:ascii="Arial" w:hAnsi="Arial" w:cs="Arial"/>
          <w:color w:val="000000"/>
          <w:sz w:val="24"/>
          <w:szCs w:val="24"/>
        </w:rPr>
        <w:t xml:space="preserve">una conciencia caribeña más amplia. Esto se expresaba en </w:t>
      </w:r>
      <w:r w:rsidR="00EA1675">
        <w:rPr>
          <w:rFonts w:ascii="Arial" w:hAnsi="Arial" w:cs="Arial"/>
          <w:color w:val="000000"/>
          <w:sz w:val="24"/>
          <w:szCs w:val="24"/>
        </w:rPr>
        <w:t xml:space="preserve">la literatura de la época, escrita por </w:t>
      </w:r>
      <w:r w:rsidR="005511D3" w:rsidRPr="00DB3A9B">
        <w:rPr>
          <w:rFonts w:ascii="Arial" w:hAnsi="Arial" w:cs="Arial"/>
          <w:color w:val="000000"/>
          <w:sz w:val="24"/>
          <w:szCs w:val="24"/>
        </w:rPr>
        <w:t xml:space="preserve">una serie </w:t>
      </w:r>
      <w:r w:rsidR="000F6A95">
        <w:rPr>
          <w:rFonts w:ascii="Arial" w:hAnsi="Arial" w:cs="Arial"/>
          <w:color w:val="000000"/>
          <w:sz w:val="24"/>
          <w:szCs w:val="24"/>
        </w:rPr>
        <w:t xml:space="preserve">de </w:t>
      </w:r>
      <w:r>
        <w:rPr>
          <w:rFonts w:ascii="Arial" w:hAnsi="Arial" w:cs="Arial"/>
          <w:color w:val="000000"/>
          <w:sz w:val="24"/>
          <w:szCs w:val="24"/>
        </w:rPr>
        <w:t>escritores</w:t>
      </w:r>
      <w:r w:rsidR="005511D3" w:rsidRPr="00DB3A9B">
        <w:rPr>
          <w:rFonts w:ascii="Arial" w:hAnsi="Arial" w:cs="Arial"/>
          <w:color w:val="000000"/>
          <w:sz w:val="24"/>
          <w:szCs w:val="24"/>
        </w:rPr>
        <w:t xml:space="preserve">, que a la vez, eran  activistas anticolonialistas. A los </w:t>
      </w:r>
      <w:r w:rsidR="00825B65">
        <w:rPr>
          <w:rFonts w:ascii="Arial" w:hAnsi="Arial" w:cs="Arial"/>
          <w:color w:val="000000"/>
          <w:sz w:val="24"/>
          <w:szCs w:val="24"/>
        </w:rPr>
        <w:t>autores antes mencionados, se</w:t>
      </w:r>
      <w:r w:rsidR="005511D3" w:rsidRPr="00DB3A9B">
        <w:rPr>
          <w:rFonts w:ascii="Arial" w:hAnsi="Arial" w:cs="Arial"/>
          <w:color w:val="000000"/>
          <w:sz w:val="24"/>
          <w:szCs w:val="24"/>
        </w:rPr>
        <w:t xml:space="preserve"> suman otros como de CLR James</w:t>
      </w:r>
      <w:r w:rsidR="00846DF9" w:rsidRPr="00DB3A9B">
        <w:rPr>
          <w:rStyle w:val="A5"/>
          <w:rFonts w:ascii="Arial" w:hAnsi="Arial" w:cs="Arial"/>
          <w:sz w:val="24"/>
          <w:szCs w:val="24"/>
        </w:rPr>
        <w:t xml:space="preserve"> </w:t>
      </w:r>
      <w:r w:rsidR="005511D3" w:rsidRPr="00DB3A9B">
        <w:rPr>
          <w:rFonts w:ascii="Arial" w:hAnsi="Arial" w:cs="Arial"/>
          <w:color w:val="000000"/>
          <w:sz w:val="24"/>
          <w:szCs w:val="24"/>
        </w:rPr>
        <w:t>y Eric Williams</w:t>
      </w:r>
      <w:r w:rsidR="00846DF9" w:rsidRPr="00DB3A9B">
        <w:rPr>
          <w:rStyle w:val="A5"/>
          <w:rFonts w:ascii="Arial" w:hAnsi="Arial" w:cs="Arial"/>
          <w:sz w:val="24"/>
          <w:szCs w:val="24"/>
        </w:rPr>
        <w:t xml:space="preserve"> </w:t>
      </w:r>
      <w:r w:rsidR="005511D3" w:rsidRPr="00DB3A9B">
        <w:rPr>
          <w:rFonts w:ascii="Arial" w:hAnsi="Arial" w:cs="Arial"/>
          <w:color w:val="000000"/>
          <w:sz w:val="24"/>
          <w:szCs w:val="24"/>
        </w:rPr>
        <w:t xml:space="preserve">de Trinidad, el jamaicano </w:t>
      </w:r>
      <w:r w:rsidR="00825B65">
        <w:rPr>
          <w:rFonts w:ascii="Arial" w:hAnsi="Arial" w:cs="Arial"/>
          <w:color w:val="000000"/>
          <w:sz w:val="24"/>
          <w:szCs w:val="24"/>
        </w:rPr>
        <w:t xml:space="preserve">Roger </w:t>
      </w:r>
      <w:proofErr w:type="spellStart"/>
      <w:r w:rsidR="00825B65">
        <w:rPr>
          <w:rFonts w:ascii="Arial" w:hAnsi="Arial" w:cs="Arial"/>
          <w:color w:val="000000"/>
          <w:sz w:val="24"/>
          <w:szCs w:val="24"/>
        </w:rPr>
        <w:t>Mais</w:t>
      </w:r>
      <w:proofErr w:type="spellEnd"/>
      <w:r w:rsidR="00825B65">
        <w:rPr>
          <w:rFonts w:ascii="Arial" w:hAnsi="Arial" w:cs="Arial"/>
          <w:color w:val="000000"/>
          <w:sz w:val="24"/>
          <w:szCs w:val="24"/>
        </w:rPr>
        <w:t>.</w:t>
      </w:r>
      <w:r w:rsidR="005511D3" w:rsidRPr="00DB3A9B">
        <w:rPr>
          <w:rStyle w:val="A5"/>
          <w:rFonts w:ascii="Arial" w:hAnsi="Arial" w:cs="Arial"/>
          <w:sz w:val="24"/>
          <w:szCs w:val="24"/>
        </w:rPr>
        <w:t xml:space="preserve"> </w:t>
      </w:r>
      <w:r w:rsidR="005511D3" w:rsidRPr="00DB3A9B">
        <w:rPr>
          <w:rFonts w:ascii="Arial" w:hAnsi="Arial" w:cs="Arial"/>
          <w:color w:val="000000"/>
          <w:sz w:val="24"/>
          <w:szCs w:val="24"/>
        </w:rPr>
        <w:t xml:space="preserve">Todos estos autores fueron pioneros en la visión </w:t>
      </w:r>
      <w:r w:rsidR="00825B65">
        <w:rPr>
          <w:rFonts w:ascii="Arial" w:hAnsi="Arial" w:cs="Arial"/>
          <w:color w:val="000000"/>
          <w:sz w:val="24"/>
          <w:szCs w:val="24"/>
        </w:rPr>
        <w:t>de los elementos comunes del</w:t>
      </w:r>
      <w:r w:rsidR="005511D3" w:rsidRPr="00DB3A9B">
        <w:rPr>
          <w:rFonts w:ascii="Arial" w:hAnsi="Arial" w:cs="Arial"/>
          <w:color w:val="000000"/>
          <w:sz w:val="24"/>
          <w:szCs w:val="24"/>
        </w:rPr>
        <w:t xml:space="preserve"> Caribe que iba más allá de las barreras lingüísticas y los lazos coloniales, para centrarse en las experiencias históricas comunes: exterminio de la población aborigen, las rivalidades entre las potencias coloniales, la esclavitud y la trata, el sistema de plantaciones y la política agresiva y expansionista de Estados Unidos.  </w:t>
      </w:r>
    </w:p>
    <w:p w:rsidR="005511D3" w:rsidRPr="00DB3A9B" w:rsidRDefault="007F0F89" w:rsidP="00DB3A9B">
      <w:pPr>
        <w:jc w:val="both"/>
        <w:rPr>
          <w:rFonts w:ascii="Arial" w:hAnsi="Arial" w:cs="Arial"/>
          <w:color w:val="000000"/>
          <w:sz w:val="24"/>
          <w:szCs w:val="24"/>
        </w:rPr>
      </w:pPr>
      <w:r>
        <w:rPr>
          <w:rFonts w:ascii="Arial" w:hAnsi="Arial" w:cs="Arial"/>
          <w:color w:val="000000"/>
          <w:sz w:val="24"/>
          <w:szCs w:val="24"/>
        </w:rPr>
        <w:t xml:space="preserve"> El proceso de descolonización iniciado en las décadas del 60 y 70 constituyó un factor </w:t>
      </w:r>
      <w:r w:rsidR="005511D3" w:rsidRPr="00DB3A9B">
        <w:rPr>
          <w:rFonts w:ascii="Arial" w:hAnsi="Arial" w:cs="Arial"/>
          <w:color w:val="000000"/>
          <w:sz w:val="24"/>
          <w:szCs w:val="24"/>
        </w:rPr>
        <w:t xml:space="preserve"> a favor de la </w:t>
      </w:r>
      <w:r>
        <w:rPr>
          <w:rFonts w:ascii="Arial" w:hAnsi="Arial" w:cs="Arial"/>
          <w:color w:val="000000"/>
          <w:sz w:val="24"/>
          <w:szCs w:val="24"/>
        </w:rPr>
        <w:t>aceptación</w:t>
      </w:r>
      <w:r w:rsidR="005511D3" w:rsidRPr="00DB3A9B">
        <w:rPr>
          <w:rFonts w:ascii="Arial" w:hAnsi="Arial" w:cs="Arial"/>
          <w:color w:val="000000"/>
          <w:sz w:val="24"/>
          <w:szCs w:val="24"/>
        </w:rPr>
        <w:t xml:space="preserve"> y </w:t>
      </w:r>
      <w:r>
        <w:rPr>
          <w:rFonts w:ascii="Arial" w:hAnsi="Arial" w:cs="Arial"/>
          <w:color w:val="000000"/>
          <w:sz w:val="24"/>
          <w:szCs w:val="24"/>
        </w:rPr>
        <w:t xml:space="preserve">la </w:t>
      </w:r>
      <w:r w:rsidR="005511D3" w:rsidRPr="00DB3A9B">
        <w:rPr>
          <w:rFonts w:ascii="Arial" w:hAnsi="Arial" w:cs="Arial"/>
          <w:color w:val="000000"/>
          <w:sz w:val="24"/>
          <w:szCs w:val="24"/>
        </w:rPr>
        <w:t xml:space="preserve">generalización del término Caribe, por parte </w:t>
      </w:r>
      <w:r w:rsidR="00D07DA8">
        <w:rPr>
          <w:rFonts w:ascii="Arial" w:hAnsi="Arial" w:cs="Arial"/>
          <w:color w:val="000000"/>
          <w:sz w:val="24"/>
          <w:szCs w:val="24"/>
        </w:rPr>
        <w:t xml:space="preserve">de </w:t>
      </w:r>
      <w:r w:rsidR="005511D3" w:rsidRPr="00DB3A9B">
        <w:rPr>
          <w:rFonts w:ascii="Arial" w:hAnsi="Arial" w:cs="Arial"/>
          <w:color w:val="000000"/>
          <w:sz w:val="24"/>
          <w:szCs w:val="24"/>
        </w:rPr>
        <w:t>las élites intelectuales y políticas de las Antill</w:t>
      </w:r>
      <w:r>
        <w:rPr>
          <w:rFonts w:ascii="Arial" w:hAnsi="Arial" w:cs="Arial"/>
          <w:color w:val="000000"/>
          <w:sz w:val="24"/>
          <w:szCs w:val="24"/>
        </w:rPr>
        <w:t>as, fundamentalmente anglófonas</w:t>
      </w:r>
      <w:r w:rsidR="005511D3" w:rsidRPr="00DB3A9B">
        <w:rPr>
          <w:rFonts w:ascii="Arial" w:hAnsi="Arial" w:cs="Arial"/>
          <w:color w:val="000000"/>
          <w:sz w:val="24"/>
          <w:szCs w:val="24"/>
        </w:rPr>
        <w:t xml:space="preserve">. Las West </w:t>
      </w:r>
      <w:proofErr w:type="spellStart"/>
      <w:r w:rsidR="005511D3" w:rsidRPr="00DB3A9B">
        <w:rPr>
          <w:rFonts w:ascii="Arial" w:hAnsi="Arial" w:cs="Arial"/>
          <w:color w:val="000000"/>
          <w:sz w:val="24"/>
          <w:szCs w:val="24"/>
        </w:rPr>
        <w:t>Indies</w:t>
      </w:r>
      <w:proofErr w:type="spellEnd"/>
      <w:r w:rsidR="005511D3" w:rsidRPr="00DB3A9B">
        <w:rPr>
          <w:rFonts w:ascii="Arial" w:hAnsi="Arial" w:cs="Arial"/>
          <w:color w:val="000000"/>
          <w:sz w:val="24"/>
          <w:szCs w:val="24"/>
        </w:rPr>
        <w:t xml:space="preserve"> van dejando de serlo, para devenir cada vez más Caribe, con los procesos de independencia de Jamaica, Trinidad Tobago, Guyana, Barbados, Granada y. Surinam.</w:t>
      </w:r>
      <w:r w:rsidR="00750826">
        <w:rPr>
          <w:rFonts w:ascii="Arial" w:hAnsi="Arial" w:cs="Arial"/>
          <w:color w:val="000000"/>
          <w:sz w:val="24"/>
          <w:szCs w:val="24"/>
        </w:rPr>
        <w:t xml:space="preserve"> De esta forma y c</w:t>
      </w:r>
      <w:r w:rsidR="005511D3" w:rsidRPr="00DB3A9B">
        <w:rPr>
          <w:rFonts w:ascii="Arial" w:hAnsi="Arial" w:cs="Arial"/>
          <w:color w:val="000000"/>
          <w:sz w:val="24"/>
          <w:szCs w:val="24"/>
        </w:rPr>
        <w:t xml:space="preserve">omo parte de este proceso y de una toma de conciencia de las necesidades de integración surgió en 1968, la Asociación Caribeña de Libre Comercio, conocida por las siglas de CARIFTA, que </w:t>
      </w:r>
      <w:r w:rsidR="00750826">
        <w:rPr>
          <w:rFonts w:ascii="Arial" w:hAnsi="Arial" w:cs="Arial"/>
          <w:color w:val="000000"/>
          <w:sz w:val="24"/>
          <w:szCs w:val="24"/>
        </w:rPr>
        <w:t>constituiría</w:t>
      </w:r>
      <w:r w:rsidR="005511D3" w:rsidRPr="00DB3A9B">
        <w:rPr>
          <w:rFonts w:ascii="Arial" w:hAnsi="Arial" w:cs="Arial"/>
          <w:color w:val="000000"/>
          <w:sz w:val="24"/>
          <w:szCs w:val="24"/>
        </w:rPr>
        <w:t xml:space="preserve"> el punto de partida para la creación en 1973 de la Comunidad Económica del Caribe (CARICOM).</w:t>
      </w:r>
    </w:p>
    <w:p w:rsidR="005511D3" w:rsidRDefault="00DB3A9B" w:rsidP="00DB3A9B">
      <w:pPr>
        <w:jc w:val="both"/>
        <w:rPr>
          <w:rFonts w:ascii="Arial" w:hAnsi="Arial" w:cs="Arial"/>
          <w:sz w:val="24"/>
          <w:szCs w:val="24"/>
        </w:rPr>
      </w:pPr>
      <w:r w:rsidRPr="00DB3A9B">
        <w:rPr>
          <w:rFonts w:ascii="Arial" w:hAnsi="Arial" w:cs="Arial"/>
          <w:sz w:val="24"/>
          <w:szCs w:val="24"/>
        </w:rPr>
        <w:t>A</w:t>
      </w:r>
      <w:r w:rsidR="005511D3" w:rsidRPr="00DB3A9B">
        <w:rPr>
          <w:rFonts w:ascii="Arial" w:hAnsi="Arial" w:cs="Arial"/>
          <w:sz w:val="24"/>
          <w:szCs w:val="24"/>
        </w:rPr>
        <w:t xml:space="preserve">l margen de las diferencias, los contrastes y heterogeneidad en la definición de Caribe, </w:t>
      </w:r>
      <w:r w:rsidR="00A3467B">
        <w:rPr>
          <w:rFonts w:ascii="Arial" w:hAnsi="Arial" w:cs="Arial"/>
          <w:sz w:val="24"/>
          <w:szCs w:val="24"/>
        </w:rPr>
        <w:t>es válido considerar</w:t>
      </w:r>
      <w:r w:rsidR="005511D3" w:rsidRPr="00DB3A9B">
        <w:rPr>
          <w:rFonts w:ascii="Arial" w:hAnsi="Arial" w:cs="Arial"/>
          <w:sz w:val="24"/>
          <w:szCs w:val="24"/>
        </w:rPr>
        <w:t xml:space="preserve"> los factores y elementos comunes que pueden encontrarse en </w:t>
      </w:r>
      <w:r w:rsidRPr="00DB3A9B">
        <w:rPr>
          <w:rFonts w:ascii="Arial" w:hAnsi="Arial" w:cs="Arial"/>
          <w:sz w:val="24"/>
          <w:szCs w:val="24"/>
        </w:rPr>
        <w:t xml:space="preserve">las </w:t>
      </w:r>
      <w:r w:rsidR="005511D3" w:rsidRPr="00DB3A9B">
        <w:rPr>
          <w:rFonts w:ascii="Arial" w:hAnsi="Arial" w:cs="Arial"/>
          <w:sz w:val="24"/>
          <w:szCs w:val="24"/>
        </w:rPr>
        <w:t xml:space="preserve">naciones independientes y los territorios </w:t>
      </w:r>
      <w:r w:rsidR="00A3467B">
        <w:rPr>
          <w:rFonts w:ascii="Arial" w:hAnsi="Arial" w:cs="Arial"/>
          <w:sz w:val="24"/>
          <w:szCs w:val="24"/>
        </w:rPr>
        <w:t xml:space="preserve">dependientes. </w:t>
      </w:r>
      <w:r w:rsidRPr="00DB3A9B">
        <w:rPr>
          <w:rFonts w:ascii="Arial" w:hAnsi="Arial" w:cs="Arial"/>
          <w:sz w:val="24"/>
          <w:szCs w:val="24"/>
        </w:rPr>
        <w:t>Podemos</w:t>
      </w:r>
      <w:r w:rsidR="005511D3" w:rsidRPr="00DB3A9B">
        <w:rPr>
          <w:rFonts w:ascii="Arial" w:hAnsi="Arial" w:cs="Arial"/>
          <w:sz w:val="24"/>
          <w:szCs w:val="24"/>
        </w:rPr>
        <w:t xml:space="preserve"> hablar ent</w:t>
      </w:r>
      <w:r w:rsidR="00A3467B">
        <w:rPr>
          <w:rFonts w:ascii="Arial" w:hAnsi="Arial" w:cs="Arial"/>
          <w:sz w:val="24"/>
          <w:szCs w:val="24"/>
        </w:rPr>
        <w:t>onces de una identidad caribeña,</w:t>
      </w:r>
      <w:r w:rsidR="005511D3" w:rsidRPr="00DB3A9B">
        <w:rPr>
          <w:rFonts w:ascii="Arial" w:hAnsi="Arial" w:cs="Arial"/>
          <w:sz w:val="24"/>
          <w:szCs w:val="24"/>
        </w:rPr>
        <w:t xml:space="preserve"> </w:t>
      </w:r>
      <w:r w:rsidR="00A3467B">
        <w:rPr>
          <w:rFonts w:ascii="Arial" w:hAnsi="Arial" w:cs="Arial"/>
          <w:sz w:val="24"/>
          <w:szCs w:val="24"/>
        </w:rPr>
        <w:t>afirmando</w:t>
      </w:r>
      <w:r w:rsidR="005511D3" w:rsidRPr="00DB3A9B">
        <w:rPr>
          <w:rFonts w:ascii="Arial" w:hAnsi="Arial" w:cs="Arial"/>
          <w:sz w:val="24"/>
          <w:szCs w:val="24"/>
        </w:rPr>
        <w:t xml:space="preserve"> la existencia de una homogeneidad en lo heterogéneo de etnias, razas, lenguas y culturas</w:t>
      </w:r>
      <w:r w:rsidR="00A3467B">
        <w:rPr>
          <w:rFonts w:ascii="Arial" w:hAnsi="Arial" w:cs="Arial"/>
          <w:sz w:val="24"/>
          <w:szCs w:val="24"/>
        </w:rPr>
        <w:t xml:space="preserve"> </w:t>
      </w:r>
      <w:r w:rsidR="00A3467B">
        <w:rPr>
          <w:rFonts w:ascii="Arial" w:hAnsi="Arial" w:cs="Arial"/>
          <w:sz w:val="24"/>
          <w:szCs w:val="24"/>
        </w:rPr>
        <w:lastRenderedPageBreak/>
        <w:t>existentes en el Caribe. Todo esto nos conduce</w:t>
      </w:r>
      <w:r w:rsidR="00B33FC8">
        <w:rPr>
          <w:rFonts w:ascii="Arial" w:hAnsi="Arial" w:cs="Arial"/>
          <w:sz w:val="24"/>
          <w:szCs w:val="24"/>
        </w:rPr>
        <w:t xml:space="preserve"> a </w:t>
      </w:r>
      <w:r w:rsidR="005511D3" w:rsidRPr="00DB3A9B">
        <w:rPr>
          <w:rFonts w:ascii="Arial" w:hAnsi="Arial" w:cs="Arial"/>
          <w:sz w:val="24"/>
          <w:szCs w:val="24"/>
        </w:rPr>
        <w:t xml:space="preserve"> </w:t>
      </w:r>
      <w:r w:rsidR="00B33FC8">
        <w:rPr>
          <w:rFonts w:ascii="Arial" w:hAnsi="Arial" w:cs="Arial"/>
          <w:sz w:val="24"/>
          <w:szCs w:val="24"/>
        </w:rPr>
        <w:t xml:space="preserve">la </w:t>
      </w:r>
      <w:r w:rsidR="005511D3" w:rsidRPr="00DB3A9B">
        <w:rPr>
          <w:rFonts w:ascii="Arial" w:hAnsi="Arial" w:cs="Arial"/>
          <w:sz w:val="24"/>
          <w:szCs w:val="24"/>
        </w:rPr>
        <w:t>problemática de la identidad, entendida ésta en los términos de la identidad cultural.</w:t>
      </w:r>
    </w:p>
    <w:p w:rsidR="006951B7" w:rsidRDefault="006951B7" w:rsidP="00DB3A9B">
      <w:pPr>
        <w:jc w:val="both"/>
        <w:rPr>
          <w:rFonts w:ascii="Arial" w:hAnsi="Arial" w:cs="Arial"/>
          <w:sz w:val="24"/>
          <w:szCs w:val="24"/>
        </w:rPr>
      </w:pPr>
    </w:p>
    <w:p w:rsidR="00EA271A" w:rsidRPr="005977C3" w:rsidRDefault="000F6A95" w:rsidP="00720E4F">
      <w:pPr>
        <w:jc w:val="center"/>
        <w:rPr>
          <w:rFonts w:ascii="Arial" w:hAnsi="Arial" w:cs="Arial"/>
          <w:b/>
          <w:sz w:val="24"/>
          <w:szCs w:val="24"/>
        </w:rPr>
      </w:pPr>
      <w:r>
        <w:rPr>
          <w:rFonts w:ascii="Arial" w:hAnsi="Arial" w:cs="Arial"/>
          <w:b/>
          <w:sz w:val="24"/>
          <w:szCs w:val="24"/>
        </w:rPr>
        <w:t>L</w:t>
      </w:r>
      <w:r w:rsidR="00720E4F" w:rsidRPr="005977C3">
        <w:rPr>
          <w:rFonts w:ascii="Arial" w:hAnsi="Arial" w:cs="Arial"/>
          <w:b/>
          <w:sz w:val="24"/>
          <w:szCs w:val="24"/>
        </w:rPr>
        <w:t>a identidad caribeña</w:t>
      </w:r>
    </w:p>
    <w:p w:rsidR="00EA271A" w:rsidRDefault="006951B7" w:rsidP="00092585">
      <w:pPr>
        <w:jc w:val="both"/>
        <w:rPr>
          <w:rFonts w:ascii="Arial" w:hAnsi="Arial" w:cs="Arial"/>
          <w:color w:val="000000"/>
          <w:sz w:val="24"/>
          <w:szCs w:val="24"/>
        </w:rPr>
      </w:pPr>
      <w:r>
        <w:rPr>
          <w:rFonts w:ascii="Arial" w:hAnsi="Arial" w:cs="Arial"/>
          <w:color w:val="000000"/>
          <w:sz w:val="24"/>
          <w:szCs w:val="24"/>
        </w:rPr>
        <w:t>L</w:t>
      </w:r>
      <w:r w:rsidR="00EA271A" w:rsidRPr="00092585">
        <w:rPr>
          <w:rFonts w:ascii="Arial" w:hAnsi="Arial" w:cs="Arial"/>
          <w:color w:val="000000"/>
          <w:sz w:val="24"/>
          <w:szCs w:val="24"/>
        </w:rPr>
        <w:t xml:space="preserve">a problemática </w:t>
      </w:r>
      <w:proofErr w:type="spellStart"/>
      <w:r w:rsidR="00EA271A" w:rsidRPr="00092585">
        <w:rPr>
          <w:rFonts w:ascii="Arial" w:hAnsi="Arial" w:cs="Arial"/>
          <w:color w:val="000000"/>
          <w:sz w:val="24"/>
          <w:szCs w:val="24"/>
        </w:rPr>
        <w:t>identitaria</w:t>
      </w:r>
      <w:proofErr w:type="spellEnd"/>
      <w:r w:rsidR="00EA271A" w:rsidRPr="00092585">
        <w:rPr>
          <w:rFonts w:ascii="Arial" w:hAnsi="Arial" w:cs="Arial"/>
          <w:color w:val="000000"/>
          <w:sz w:val="24"/>
          <w:szCs w:val="24"/>
        </w:rPr>
        <w:t xml:space="preserve"> de índole sociocultural se relaciona estrechamente con el ser de una nación, de una región o un continente. Conceptualmente la identidad puede ser entendida de diferentes maneras.</w:t>
      </w:r>
      <w:r w:rsidR="00850DC2">
        <w:rPr>
          <w:rFonts w:ascii="Arial" w:hAnsi="Arial" w:cs="Arial"/>
          <w:color w:val="000000"/>
          <w:sz w:val="24"/>
          <w:szCs w:val="24"/>
        </w:rPr>
        <w:t xml:space="preserve"> Se puede analizar bajo la óptica </w:t>
      </w:r>
      <w:r w:rsidR="00EA271A" w:rsidRPr="00092585">
        <w:rPr>
          <w:rFonts w:ascii="Arial" w:hAnsi="Arial" w:cs="Arial"/>
          <w:color w:val="000000"/>
          <w:sz w:val="24"/>
          <w:szCs w:val="24"/>
        </w:rPr>
        <w:t xml:space="preserve"> </w:t>
      </w:r>
      <w:r w:rsidR="00850DC2">
        <w:rPr>
          <w:rFonts w:ascii="Arial" w:hAnsi="Arial" w:cs="Arial"/>
          <w:color w:val="000000"/>
          <w:sz w:val="24"/>
          <w:szCs w:val="24"/>
        </w:rPr>
        <w:t xml:space="preserve">de lo que </w:t>
      </w:r>
      <w:r w:rsidR="00EA271A" w:rsidRPr="00092585">
        <w:rPr>
          <w:rFonts w:ascii="Arial" w:hAnsi="Arial" w:cs="Arial"/>
          <w:color w:val="000000"/>
          <w:sz w:val="24"/>
          <w:szCs w:val="24"/>
        </w:rPr>
        <w:t xml:space="preserve">es siempre y bajo toda circunstancia igual a ella misma. Desde este </w:t>
      </w:r>
      <w:r w:rsidR="00850DC2">
        <w:rPr>
          <w:rFonts w:ascii="Arial" w:hAnsi="Arial" w:cs="Arial"/>
          <w:color w:val="000000"/>
          <w:sz w:val="24"/>
          <w:szCs w:val="24"/>
        </w:rPr>
        <w:t xml:space="preserve">ángulo </w:t>
      </w:r>
      <w:r w:rsidR="00EA271A" w:rsidRPr="00092585">
        <w:rPr>
          <w:rFonts w:ascii="Arial" w:hAnsi="Arial" w:cs="Arial"/>
          <w:color w:val="000000"/>
          <w:sz w:val="24"/>
          <w:szCs w:val="24"/>
        </w:rPr>
        <w:t xml:space="preserve"> la identidad excluye la diferencia. Esta es una de las reglas fundamentales de la lógica formal que impide contradicciones </w:t>
      </w:r>
      <w:r w:rsidR="00092585">
        <w:rPr>
          <w:rFonts w:ascii="Arial" w:hAnsi="Arial" w:cs="Arial"/>
          <w:color w:val="000000"/>
          <w:sz w:val="24"/>
          <w:szCs w:val="24"/>
        </w:rPr>
        <w:t xml:space="preserve">al comunicarnos. </w:t>
      </w:r>
    </w:p>
    <w:p w:rsidR="000B550D" w:rsidRDefault="000B550D" w:rsidP="00092585">
      <w:pPr>
        <w:jc w:val="both"/>
        <w:rPr>
          <w:rFonts w:ascii="Arial" w:hAnsi="Arial" w:cs="Arial"/>
          <w:color w:val="000000"/>
          <w:sz w:val="24"/>
          <w:szCs w:val="24"/>
        </w:rPr>
      </w:pPr>
      <w:r w:rsidRPr="000B550D">
        <w:rPr>
          <w:rFonts w:ascii="Arial" w:hAnsi="Arial" w:cs="Arial"/>
          <w:color w:val="000000"/>
          <w:sz w:val="24"/>
          <w:szCs w:val="24"/>
        </w:rPr>
        <w:t xml:space="preserve">En el Caribe se unen, se entrelazan y se yuxtaponen las más  complejas influencias culturales latinas, africanas,  anglosajonas  y asiáticas en un espacio geográfico marcado por choques, encuentros y mutuas transculturaciones que dieron origen a un  nuevo elemento </w:t>
      </w:r>
      <w:proofErr w:type="spellStart"/>
      <w:r w:rsidRPr="000B550D">
        <w:rPr>
          <w:rFonts w:ascii="Arial" w:hAnsi="Arial" w:cs="Arial"/>
          <w:color w:val="000000"/>
          <w:sz w:val="24"/>
          <w:szCs w:val="24"/>
        </w:rPr>
        <w:t>identitario</w:t>
      </w:r>
      <w:proofErr w:type="spellEnd"/>
      <w:r w:rsidRPr="000B550D">
        <w:rPr>
          <w:rFonts w:ascii="Arial" w:hAnsi="Arial" w:cs="Arial"/>
          <w:color w:val="000000"/>
          <w:sz w:val="24"/>
          <w:szCs w:val="24"/>
        </w:rPr>
        <w:t xml:space="preserve"> para toda la región y donde las diferencias existentes, como la barrera lingüística, no han sido  impedimento para que la diversidad de culturas que forman nuestro universo cultural, conformen al mismo tiempo nuestra identidad</w:t>
      </w:r>
      <w:r w:rsidR="00257F78">
        <w:rPr>
          <w:rFonts w:ascii="Arial" w:hAnsi="Arial" w:cs="Arial"/>
          <w:color w:val="000000"/>
          <w:sz w:val="24"/>
          <w:szCs w:val="24"/>
        </w:rPr>
        <w:t>.</w:t>
      </w:r>
    </w:p>
    <w:p w:rsidR="00EA271A" w:rsidRDefault="005977C3" w:rsidP="00092585">
      <w:pPr>
        <w:jc w:val="both"/>
        <w:rPr>
          <w:rFonts w:ascii="Arial" w:hAnsi="Arial" w:cs="Arial"/>
          <w:color w:val="000000"/>
          <w:sz w:val="24"/>
          <w:szCs w:val="24"/>
        </w:rPr>
      </w:pPr>
      <w:r>
        <w:rPr>
          <w:rFonts w:ascii="Arial" w:hAnsi="Arial" w:cs="Arial"/>
          <w:color w:val="000000"/>
          <w:sz w:val="24"/>
          <w:szCs w:val="24"/>
        </w:rPr>
        <w:t>C</w:t>
      </w:r>
      <w:r w:rsidR="00EA271A" w:rsidRPr="00092585">
        <w:rPr>
          <w:rFonts w:ascii="Arial" w:hAnsi="Arial" w:cs="Arial"/>
          <w:color w:val="000000"/>
          <w:sz w:val="24"/>
          <w:szCs w:val="24"/>
        </w:rPr>
        <w:t>onceptos como identidad, región, etc., poseen siempre un c</w:t>
      </w:r>
      <w:r>
        <w:rPr>
          <w:rFonts w:ascii="Arial" w:hAnsi="Arial" w:cs="Arial"/>
          <w:color w:val="000000"/>
          <w:sz w:val="24"/>
          <w:szCs w:val="24"/>
        </w:rPr>
        <w:t>arácter relativo y convencional;</w:t>
      </w:r>
      <w:r w:rsidR="00EA271A" w:rsidRPr="00092585">
        <w:rPr>
          <w:rFonts w:ascii="Arial" w:hAnsi="Arial" w:cs="Arial"/>
          <w:color w:val="000000"/>
          <w:sz w:val="24"/>
          <w:szCs w:val="24"/>
        </w:rPr>
        <w:t xml:space="preserve"> dependen mucho del </w:t>
      </w:r>
      <w:r>
        <w:rPr>
          <w:rFonts w:ascii="Arial" w:hAnsi="Arial" w:cs="Arial"/>
          <w:color w:val="000000"/>
          <w:sz w:val="24"/>
          <w:szCs w:val="24"/>
        </w:rPr>
        <w:t xml:space="preserve">enfoque </w:t>
      </w:r>
      <w:r w:rsidR="00EA271A" w:rsidRPr="00092585">
        <w:rPr>
          <w:rFonts w:ascii="Arial" w:hAnsi="Arial" w:cs="Arial"/>
          <w:color w:val="000000"/>
          <w:sz w:val="24"/>
          <w:szCs w:val="24"/>
        </w:rPr>
        <w:t xml:space="preserve">y la referencia que se tome. </w:t>
      </w:r>
      <w:r w:rsidR="00257F78">
        <w:rPr>
          <w:rFonts w:ascii="Arial" w:hAnsi="Arial" w:cs="Arial"/>
          <w:color w:val="000000"/>
          <w:sz w:val="24"/>
          <w:szCs w:val="24"/>
        </w:rPr>
        <w:t>Por ejemplo podríamos d</w:t>
      </w:r>
      <w:r w:rsidR="00EA271A" w:rsidRPr="00092585">
        <w:rPr>
          <w:rFonts w:ascii="Arial" w:hAnsi="Arial" w:cs="Arial"/>
          <w:color w:val="000000"/>
          <w:sz w:val="24"/>
          <w:szCs w:val="24"/>
        </w:rPr>
        <w:t xml:space="preserve">ecir que tal vez, los hispanos tienden a verse como caribeños y latinoamericanos; los anglófonos como caribeños y </w:t>
      </w:r>
      <w:r w:rsidR="00EA271A" w:rsidRPr="00092585">
        <w:rPr>
          <w:rFonts w:ascii="Arial" w:hAnsi="Arial" w:cs="Arial"/>
          <w:i/>
          <w:iCs/>
          <w:color w:val="000000"/>
          <w:sz w:val="24"/>
          <w:szCs w:val="24"/>
        </w:rPr>
        <w:t xml:space="preserve">West </w:t>
      </w:r>
      <w:proofErr w:type="spellStart"/>
      <w:r w:rsidR="00EA271A" w:rsidRPr="00092585">
        <w:rPr>
          <w:rFonts w:ascii="Arial" w:hAnsi="Arial" w:cs="Arial"/>
          <w:i/>
          <w:iCs/>
          <w:color w:val="000000"/>
          <w:sz w:val="24"/>
          <w:szCs w:val="24"/>
        </w:rPr>
        <w:t>Indian</w:t>
      </w:r>
      <w:proofErr w:type="spellEnd"/>
      <w:r w:rsidR="00EA271A" w:rsidRPr="00092585">
        <w:rPr>
          <w:rFonts w:ascii="Arial" w:hAnsi="Arial" w:cs="Arial"/>
          <w:color w:val="000000"/>
          <w:sz w:val="24"/>
          <w:szCs w:val="24"/>
        </w:rPr>
        <w:t>. Haití resulta una mezcla de africanía y francofonía. Los territorios franceses tienen el status de Departamentos de Ultramar de la República de Francia. Las islas holandesas todavía se llaman a sí mismas “Antillas”, En uno y otro caso, la autodefinición caribeña no es usual, y cuando la utilizan, lo hacen para acentuar quizá su particular identidad cultural</w:t>
      </w:r>
    </w:p>
    <w:p w:rsidR="00A2793A" w:rsidRDefault="003936D5" w:rsidP="000B550D">
      <w:pPr>
        <w:jc w:val="both"/>
        <w:rPr>
          <w:rFonts w:ascii="Arial" w:hAnsi="Arial" w:cs="Arial"/>
          <w:color w:val="000000"/>
          <w:sz w:val="24"/>
          <w:szCs w:val="24"/>
          <w:lang w:val="es-MX"/>
        </w:rPr>
      </w:pPr>
      <w:r w:rsidRPr="000B550D">
        <w:rPr>
          <w:rFonts w:ascii="Arial" w:hAnsi="Arial" w:cs="Arial"/>
          <w:color w:val="000000"/>
          <w:sz w:val="24"/>
          <w:szCs w:val="24"/>
        </w:rPr>
        <w:t>L</w:t>
      </w:r>
      <w:r w:rsidRPr="000B550D">
        <w:rPr>
          <w:rFonts w:ascii="Arial" w:hAnsi="Arial" w:cs="Arial"/>
          <w:color w:val="000000"/>
          <w:sz w:val="24"/>
          <w:szCs w:val="24"/>
          <w:lang w:val="es-MX"/>
        </w:rPr>
        <w:t xml:space="preserve">a identidad cultural no puede reducirse al de la identidad nacional, ya que cultura no es subconjunto de nación. Por el contrario, cultura puede ser una categoría de mayor alcance que nación. </w:t>
      </w:r>
      <w:r w:rsidR="000B550D" w:rsidRPr="000B550D">
        <w:rPr>
          <w:rFonts w:ascii="Arial" w:hAnsi="Arial" w:cs="Arial"/>
          <w:color w:val="000000"/>
          <w:sz w:val="24"/>
          <w:szCs w:val="24"/>
          <w:lang w:val="es-MX"/>
        </w:rPr>
        <w:t>La identidad cultural es un resultante histórico logrado por la evolución común de complejos socioeconómicos también comunes según expresa Moreno Fraginals. La identidad caribeña es resultante de la simbiosis de tres razas en el espacio Caribe y que va más allá de la identidad nacional de los países que lo conforman.</w:t>
      </w:r>
      <w:r w:rsidR="003C317E">
        <w:rPr>
          <w:rFonts w:ascii="Arial" w:hAnsi="Arial" w:cs="Arial"/>
          <w:color w:val="000000"/>
          <w:sz w:val="24"/>
          <w:szCs w:val="24"/>
          <w:lang w:val="es-MX"/>
        </w:rPr>
        <w:t xml:space="preserve"> </w:t>
      </w:r>
    </w:p>
    <w:p w:rsidR="000B3808" w:rsidRDefault="000B3808" w:rsidP="000B550D">
      <w:pPr>
        <w:jc w:val="both"/>
        <w:rPr>
          <w:rFonts w:ascii="Arial" w:hAnsi="Arial" w:cs="Arial"/>
          <w:color w:val="000000"/>
          <w:sz w:val="24"/>
          <w:szCs w:val="24"/>
          <w:lang w:val="es-MX"/>
        </w:rPr>
      </w:pPr>
      <w:r>
        <w:rPr>
          <w:rFonts w:ascii="Arial" w:hAnsi="Arial" w:cs="Arial"/>
          <w:color w:val="000000"/>
          <w:sz w:val="24"/>
          <w:szCs w:val="24"/>
          <w:lang w:val="es-MX"/>
        </w:rPr>
        <w:t>Los complejos socioeconómicos comunes al Caribe son de tipo físico, sociales que tienen la cultura como factor integrador</w:t>
      </w:r>
    </w:p>
    <w:p w:rsidR="00FD1BFD" w:rsidRDefault="00FD1BFD" w:rsidP="000B550D">
      <w:pPr>
        <w:jc w:val="both"/>
        <w:rPr>
          <w:rFonts w:ascii="Arial" w:hAnsi="Arial" w:cs="Arial"/>
          <w:color w:val="000000"/>
          <w:sz w:val="24"/>
          <w:szCs w:val="24"/>
          <w:lang w:val="es-MX"/>
        </w:rPr>
      </w:pPr>
      <w:r>
        <w:rPr>
          <w:rFonts w:ascii="Arial" w:hAnsi="Arial" w:cs="Arial"/>
          <w:color w:val="000000"/>
          <w:sz w:val="24"/>
          <w:szCs w:val="24"/>
          <w:lang w:val="es-MX"/>
        </w:rPr>
        <w:t>Factores físicos de la identidad:</w:t>
      </w:r>
    </w:p>
    <w:p w:rsidR="00FD1BFD" w:rsidRPr="00011012" w:rsidRDefault="00FD1BFD" w:rsidP="00011012">
      <w:pPr>
        <w:pStyle w:val="Prrafodelista"/>
        <w:numPr>
          <w:ilvl w:val="0"/>
          <w:numId w:val="5"/>
        </w:numPr>
        <w:jc w:val="both"/>
        <w:rPr>
          <w:rFonts w:ascii="Arial" w:hAnsi="Arial" w:cs="Arial"/>
          <w:color w:val="000000"/>
          <w:sz w:val="24"/>
          <w:szCs w:val="24"/>
          <w:lang w:val="es-MX"/>
        </w:rPr>
      </w:pPr>
      <w:r w:rsidRPr="00011012">
        <w:rPr>
          <w:rFonts w:ascii="Arial" w:hAnsi="Arial" w:cs="Arial"/>
          <w:color w:val="000000"/>
          <w:sz w:val="24"/>
          <w:szCs w:val="24"/>
          <w:lang w:val="es-MX"/>
        </w:rPr>
        <w:t>Comunes características climáticas, geológicas y originariamente, flora y fauna semejantes.</w:t>
      </w:r>
    </w:p>
    <w:p w:rsidR="00FD1BFD" w:rsidRPr="00011012" w:rsidRDefault="00FD1BFD" w:rsidP="00011012">
      <w:pPr>
        <w:pStyle w:val="Prrafodelista"/>
        <w:numPr>
          <w:ilvl w:val="0"/>
          <w:numId w:val="5"/>
        </w:numPr>
        <w:jc w:val="both"/>
        <w:rPr>
          <w:rFonts w:ascii="Arial" w:hAnsi="Arial" w:cs="Arial"/>
          <w:color w:val="000000"/>
          <w:sz w:val="24"/>
          <w:szCs w:val="24"/>
          <w:lang w:val="es-MX"/>
        </w:rPr>
      </w:pPr>
      <w:r w:rsidRPr="00011012">
        <w:rPr>
          <w:rFonts w:ascii="Arial" w:hAnsi="Arial" w:cs="Arial"/>
          <w:color w:val="000000"/>
          <w:sz w:val="24"/>
          <w:szCs w:val="24"/>
          <w:lang w:val="es-MX"/>
        </w:rPr>
        <w:lastRenderedPageBreak/>
        <w:t>La posición geográfica hace de las islas del Caribe el camino marinero al imperio español.</w:t>
      </w:r>
    </w:p>
    <w:p w:rsidR="00FD1BFD" w:rsidRPr="00011012" w:rsidRDefault="00FD1BFD" w:rsidP="00011012">
      <w:pPr>
        <w:pStyle w:val="Prrafodelista"/>
        <w:numPr>
          <w:ilvl w:val="0"/>
          <w:numId w:val="5"/>
        </w:numPr>
        <w:jc w:val="both"/>
        <w:rPr>
          <w:rFonts w:ascii="Arial" w:hAnsi="Arial" w:cs="Arial"/>
          <w:color w:val="000000"/>
          <w:sz w:val="24"/>
          <w:szCs w:val="24"/>
          <w:lang w:val="es-MX"/>
        </w:rPr>
      </w:pPr>
      <w:r w:rsidRPr="00011012">
        <w:rPr>
          <w:rFonts w:ascii="Arial" w:hAnsi="Arial" w:cs="Arial"/>
          <w:color w:val="000000"/>
          <w:sz w:val="24"/>
          <w:szCs w:val="24"/>
          <w:lang w:val="es-MX"/>
        </w:rPr>
        <w:t>En la mayoría de estas islas se desarrolla el sistema de plantación azucarera esclavista dad la situación geográfica y las características semejantes.</w:t>
      </w:r>
    </w:p>
    <w:p w:rsidR="00FD1BFD" w:rsidRDefault="00011012" w:rsidP="000B550D">
      <w:pPr>
        <w:jc w:val="both"/>
        <w:rPr>
          <w:rFonts w:ascii="Arial" w:hAnsi="Arial" w:cs="Arial"/>
          <w:color w:val="000000"/>
          <w:sz w:val="24"/>
          <w:szCs w:val="24"/>
          <w:lang w:val="es-MX"/>
        </w:rPr>
      </w:pPr>
      <w:r>
        <w:rPr>
          <w:rFonts w:ascii="Arial" w:hAnsi="Arial" w:cs="Arial"/>
          <w:color w:val="000000"/>
          <w:sz w:val="24"/>
          <w:szCs w:val="24"/>
          <w:lang w:val="es-MX"/>
        </w:rPr>
        <w:t>Factores sociales de la identidad</w:t>
      </w:r>
    </w:p>
    <w:p w:rsidR="00011012" w:rsidRPr="00011012" w:rsidRDefault="00011012" w:rsidP="00011012">
      <w:pPr>
        <w:pStyle w:val="Prrafodelista"/>
        <w:numPr>
          <w:ilvl w:val="0"/>
          <w:numId w:val="6"/>
        </w:numPr>
        <w:jc w:val="both"/>
        <w:rPr>
          <w:rFonts w:ascii="Arial" w:hAnsi="Arial" w:cs="Arial"/>
          <w:color w:val="000000"/>
          <w:sz w:val="24"/>
          <w:szCs w:val="24"/>
          <w:lang w:val="es-MX"/>
        </w:rPr>
      </w:pPr>
      <w:r w:rsidRPr="00011012">
        <w:rPr>
          <w:rFonts w:ascii="Arial" w:hAnsi="Arial" w:cs="Arial"/>
          <w:color w:val="000000"/>
          <w:sz w:val="24"/>
          <w:szCs w:val="24"/>
          <w:lang w:val="es-MX"/>
        </w:rPr>
        <w:t>Base indígena común, extinción de los indios, establecimiento de una estructura común: la plantación</w:t>
      </w:r>
    </w:p>
    <w:p w:rsidR="00011012" w:rsidRPr="00011012" w:rsidRDefault="00011012" w:rsidP="00011012">
      <w:pPr>
        <w:pStyle w:val="Prrafodelista"/>
        <w:numPr>
          <w:ilvl w:val="0"/>
          <w:numId w:val="6"/>
        </w:numPr>
        <w:jc w:val="both"/>
        <w:rPr>
          <w:rFonts w:ascii="Arial" w:hAnsi="Arial" w:cs="Arial"/>
          <w:color w:val="000000"/>
          <w:sz w:val="24"/>
          <w:szCs w:val="24"/>
        </w:rPr>
      </w:pPr>
      <w:r w:rsidRPr="00011012">
        <w:rPr>
          <w:rFonts w:ascii="Arial" w:hAnsi="Arial" w:cs="Arial"/>
          <w:color w:val="000000"/>
          <w:sz w:val="24"/>
          <w:szCs w:val="24"/>
          <w:lang w:val="es-MX"/>
        </w:rPr>
        <w:t>En las plantaciones la mayor parte de sus miembros son africanos de diferentes etnias y hay un profundo desequilibrio de sexo: más hombres que mujeres.</w:t>
      </w:r>
    </w:p>
    <w:p w:rsidR="00011012" w:rsidRDefault="00011012" w:rsidP="00011012">
      <w:pPr>
        <w:jc w:val="both"/>
        <w:rPr>
          <w:rFonts w:ascii="Arial" w:hAnsi="Arial" w:cs="Arial"/>
          <w:color w:val="000000"/>
          <w:sz w:val="24"/>
          <w:szCs w:val="24"/>
        </w:rPr>
      </w:pPr>
      <w:r>
        <w:rPr>
          <w:rFonts w:ascii="Arial" w:hAnsi="Arial" w:cs="Arial"/>
          <w:color w:val="000000"/>
          <w:sz w:val="24"/>
          <w:szCs w:val="24"/>
        </w:rPr>
        <w:t>La cultura como factor integrador.</w:t>
      </w:r>
    </w:p>
    <w:p w:rsidR="001F09A4" w:rsidRDefault="00011012" w:rsidP="00B77AC6">
      <w:pPr>
        <w:pStyle w:val="Prrafodelista"/>
        <w:numPr>
          <w:ilvl w:val="0"/>
          <w:numId w:val="7"/>
        </w:numPr>
        <w:jc w:val="both"/>
        <w:rPr>
          <w:rFonts w:ascii="Arial" w:hAnsi="Arial" w:cs="Arial"/>
          <w:color w:val="000000"/>
          <w:sz w:val="24"/>
          <w:szCs w:val="24"/>
        </w:rPr>
      </w:pPr>
      <w:r w:rsidRPr="00B77AC6">
        <w:rPr>
          <w:rFonts w:ascii="Arial" w:hAnsi="Arial" w:cs="Arial"/>
          <w:color w:val="000000"/>
          <w:sz w:val="24"/>
          <w:szCs w:val="24"/>
        </w:rPr>
        <w:t>En este sistema esclavista se produce un proceso de deculturación de los negros africanos ya que sus hábitos y costumbres, patrones dietéticos, de vivienda, vestuario, su música y su religión le son arrebatados, eliminados y tienen que adoptar los de su amo. También tienen que adoptar un nuevo idioma</w:t>
      </w:r>
      <w:r w:rsidR="00B77AC6" w:rsidRPr="00B77AC6">
        <w:rPr>
          <w:rFonts w:ascii="Arial" w:hAnsi="Arial" w:cs="Arial"/>
          <w:color w:val="000000"/>
          <w:sz w:val="24"/>
          <w:szCs w:val="24"/>
        </w:rPr>
        <w:t>, pierden su nombre para adoptar el nombre del amo. Frente a la cultura dominante hay una cultura de resistencia, que en un momento inicial partió de valores y patrones africanos que desaparecieron, reelaboraron o transmutaron en el proceso de lucha de clases, al enfrentar tanto la deculturación impuesta como el sistema represivo que prefijaba religión, módulos de comportamiento</w:t>
      </w:r>
      <w:r w:rsidR="00B77AC6">
        <w:rPr>
          <w:rFonts w:ascii="Arial" w:hAnsi="Arial" w:cs="Arial"/>
          <w:color w:val="000000"/>
          <w:sz w:val="24"/>
          <w:szCs w:val="24"/>
        </w:rPr>
        <w:t>.</w:t>
      </w:r>
    </w:p>
    <w:p w:rsidR="00011012" w:rsidRDefault="001F09A4" w:rsidP="001F09A4">
      <w:pPr>
        <w:jc w:val="both"/>
        <w:rPr>
          <w:rFonts w:ascii="Arial" w:hAnsi="Arial" w:cs="Arial"/>
          <w:color w:val="000000"/>
          <w:sz w:val="24"/>
          <w:szCs w:val="24"/>
        </w:rPr>
      </w:pPr>
      <w:r>
        <w:rPr>
          <w:rFonts w:ascii="Arial" w:hAnsi="Arial" w:cs="Arial"/>
          <w:color w:val="000000"/>
          <w:sz w:val="24"/>
          <w:szCs w:val="24"/>
        </w:rPr>
        <w:t>Visto así, lo esencial de un estudio de identidad cultural debe estar en el análisis de las formas en que perdura y es usada o recreada esta cultura de resistencia generada en parte por los antiguos grupos de origen africano, pero extendida dinámicamente a los demás componentes explotados de la sociedad</w:t>
      </w:r>
      <w:r w:rsidR="003C317E">
        <w:rPr>
          <w:rFonts w:ascii="Arial" w:hAnsi="Arial" w:cs="Arial"/>
          <w:color w:val="000000"/>
          <w:sz w:val="24"/>
          <w:szCs w:val="24"/>
        </w:rPr>
        <w:t>.</w:t>
      </w:r>
      <w:r w:rsidR="00A2793A">
        <w:rPr>
          <w:rFonts w:ascii="Arial" w:hAnsi="Arial" w:cs="Arial"/>
          <w:color w:val="000000"/>
          <w:sz w:val="24"/>
          <w:szCs w:val="24"/>
        </w:rPr>
        <w:t xml:space="preserve"> </w:t>
      </w:r>
      <w:r w:rsidR="000E7693">
        <w:rPr>
          <w:rFonts w:ascii="Arial" w:hAnsi="Arial" w:cs="Arial"/>
          <w:color w:val="000000"/>
          <w:sz w:val="24"/>
          <w:szCs w:val="24"/>
        </w:rPr>
        <w:t>Es en la lucha por echar fuera el prejuicio racial hacia el hombre negro, en la necesidad de la formación de la nacionalidad que se va forjando la identidad caribeña.</w:t>
      </w:r>
    </w:p>
    <w:p w:rsidR="003C317E" w:rsidRDefault="00A2793A" w:rsidP="001F09A4">
      <w:pPr>
        <w:jc w:val="both"/>
        <w:rPr>
          <w:rFonts w:ascii="Arial" w:hAnsi="Arial" w:cs="Arial"/>
          <w:color w:val="000000"/>
          <w:sz w:val="24"/>
          <w:szCs w:val="24"/>
        </w:rPr>
      </w:pPr>
      <w:r>
        <w:rPr>
          <w:rFonts w:ascii="Arial" w:hAnsi="Arial" w:cs="Arial"/>
          <w:color w:val="000000"/>
          <w:sz w:val="24"/>
          <w:szCs w:val="24"/>
          <w:lang w:val="es-MX"/>
        </w:rPr>
        <w:t xml:space="preserve">Alejo Carpentier en “La cultura de los pueblos que habitan el Mar Caribe” en </w:t>
      </w:r>
      <w:proofErr w:type="spellStart"/>
      <w:r>
        <w:rPr>
          <w:rFonts w:ascii="Arial" w:hAnsi="Arial" w:cs="Arial"/>
          <w:color w:val="000000"/>
          <w:sz w:val="24"/>
          <w:szCs w:val="24"/>
          <w:lang w:val="es-MX"/>
        </w:rPr>
        <w:t>Carifesta</w:t>
      </w:r>
      <w:proofErr w:type="spellEnd"/>
      <w:r>
        <w:rPr>
          <w:rFonts w:ascii="Arial" w:hAnsi="Arial" w:cs="Arial"/>
          <w:color w:val="000000"/>
          <w:sz w:val="24"/>
          <w:szCs w:val="24"/>
          <w:lang w:val="es-MX"/>
        </w:rPr>
        <w:t xml:space="preserve"> 1979 recoge estos complejos socioeconómicos comunes como la </w:t>
      </w:r>
      <w:proofErr w:type="spellStart"/>
      <w:r>
        <w:rPr>
          <w:rFonts w:ascii="Arial" w:hAnsi="Arial" w:cs="Arial"/>
          <w:color w:val="000000"/>
          <w:sz w:val="24"/>
          <w:szCs w:val="24"/>
          <w:lang w:val="es-MX"/>
        </w:rPr>
        <w:t>unisidad</w:t>
      </w:r>
      <w:proofErr w:type="spellEnd"/>
      <w:r>
        <w:rPr>
          <w:rFonts w:ascii="Arial" w:hAnsi="Arial" w:cs="Arial"/>
          <w:color w:val="000000"/>
          <w:sz w:val="24"/>
          <w:szCs w:val="24"/>
          <w:lang w:val="es-MX"/>
        </w:rPr>
        <w:t xml:space="preserve"> plural de Caribe expresada a través de diversidad, singularidad y originalidad.</w:t>
      </w:r>
      <w:r w:rsidR="003C317E">
        <w:rPr>
          <w:rFonts w:ascii="Arial" w:hAnsi="Arial" w:cs="Arial"/>
          <w:color w:val="000000"/>
          <w:sz w:val="24"/>
          <w:szCs w:val="24"/>
        </w:rPr>
        <w:t xml:space="preserve">La </w:t>
      </w:r>
      <w:proofErr w:type="spellStart"/>
      <w:r w:rsidR="003C317E">
        <w:rPr>
          <w:rFonts w:ascii="Arial" w:hAnsi="Arial" w:cs="Arial"/>
          <w:color w:val="000000"/>
          <w:sz w:val="24"/>
          <w:szCs w:val="24"/>
        </w:rPr>
        <w:t>unisidad</w:t>
      </w:r>
      <w:proofErr w:type="spellEnd"/>
      <w:r w:rsidR="003C317E">
        <w:rPr>
          <w:rFonts w:ascii="Arial" w:hAnsi="Arial" w:cs="Arial"/>
          <w:color w:val="000000"/>
          <w:sz w:val="24"/>
          <w:szCs w:val="24"/>
        </w:rPr>
        <w:t xml:space="preserve"> plural en el Caribe se expresa a través de diversidad, singularidad y originalidad:</w:t>
      </w:r>
    </w:p>
    <w:p w:rsidR="003C317E" w:rsidRPr="002D6D84" w:rsidRDefault="003C317E"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El triángulo de la Bermudas -Shakespeare habló de ello en La Tempestad.</w:t>
      </w:r>
    </w:p>
    <w:p w:rsidR="003C317E" w:rsidRPr="002D6D84" w:rsidRDefault="003C317E"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 xml:space="preserve">Martinica y Guadalupe- presencia </w:t>
      </w:r>
      <w:r w:rsidR="002D6D84" w:rsidRPr="002D6D84">
        <w:rPr>
          <w:rFonts w:ascii="Arial" w:hAnsi="Arial" w:cs="Arial"/>
          <w:color w:val="000000"/>
          <w:sz w:val="24"/>
          <w:szCs w:val="24"/>
        </w:rPr>
        <w:t xml:space="preserve">histórica de Josefina de </w:t>
      </w:r>
      <w:proofErr w:type="spellStart"/>
      <w:r w:rsidR="002D6D84" w:rsidRPr="002D6D84">
        <w:rPr>
          <w:rFonts w:ascii="Arial" w:hAnsi="Arial" w:cs="Arial"/>
          <w:color w:val="000000"/>
          <w:sz w:val="24"/>
          <w:szCs w:val="24"/>
        </w:rPr>
        <w:t>Beauhar</w:t>
      </w:r>
      <w:r w:rsidRPr="002D6D84">
        <w:rPr>
          <w:rFonts w:ascii="Arial" w:hAnsi="Arial" w:cs="Arial"/>
          <w:color w:val="000000"/>
          <w:sz w:val="24"/>
          <w:szCs w:val="24"/>
        </w:rPr>
        <w:t>nais</w:t>
      </w:r>
      <w:proofErr w:type="spellEnd"/>
      <w:r w:rsidRPr="002D6D84">
        <w:rPr>
          <w:rFonts w:ascii="Arial" w:hAnsi="Arial" w:cs="Arial"/>
          <w:color w:val="000000"/>
          <w:sz w:val="24"/>
          <w:szCs w:val="24"/>
        </w:rPr>
        <w:t>, esposa de Napoleón.</w:t>
      </w:r>
    </w:p>
    <w:p w:rsidR="002D6D84" w:rsidRPr="002D6D84" w:rsidRDefault="002D6D84"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lastRenderedPageBreak/>
        <w:t>Trinidad-la música, población hindú.</w:t>
      </w:r>
    </w:p>
    <w:p w:rsidR="002D6D84" w:rsidRPr="002D6D84" w:rsidRDefault="002D6D84"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Arub</w:t>
      </w:r>
      <w:r w:rsidR="00C442BF">
        <w:rPr>
          <w:rFonts w:ascii="Arial" w:hAnsi="Arial" w:cs="Arial"/>
          <w:color w:val="000000"/>
          <w:sz w:val="24"/>
          <w:szCs w:val="24"/>
        </w:rPr>
        <w:t>a</w:t>
      </w:r>
      <w:r w:rsidRPr="002D6D84">
        <w:rPr>
          <w:rFonts w:ascii="Arial" w:hAnsi="Arial" w:cs="Arial"/>
          <w:color w:val="000000"/>
          <w:sz w:val="24"/>
          <w:szCs w:val="24"/>
        </w:rPr>
        <w:t>-casi no tiene vegetac</w:t>
      </w:r>
      <w:r w:rsidR="00C442BF">
        <w:rPr>
          <w:rFonts w:ascii="Arial" w:hAnsi="Arial" w:cs="Arial"/>
          <w:color w:val="000000"/>
          <w:sz w:val="24"/>
          <w:szCs w:val="24"/>
        </w:rPr>
        <w:t>ión, lavas volcánicas esculpidas</w:t>
      </w:r>
      <w:r w:rsidRPr="002D6D84">
        <w:rPr>
          <w:rFonts w:ascii="Arial" w:hAnsi="Arial" w:cs="Arial"/>
          <w:color w:val="000000"/>
          <w:sz w:val="24"/>
          <w:szCs w:val="24"/>
        </w:rPr>
        <w:t xml:space="preserve"> como verdaderos árboles.</w:t>
      </w:r>
    </w:p>
    <w:p w:rsidR="002D6D84" w:rsidRPr="002D6D84" w:rsidRDefault="002D6D84"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Barbados- notables prosistas, difusión y buena elección de la música clásica.</w:t>
      </w:r>
    </w:p>
    <w:p w:rsidR="002D6D84" w:rsidRPr="002D6D84" w:rsidRDefault="002D6D84"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Cuba- la primera descubierta y por ella se introdujo el paisaje americano en la literatura universal.</w:t>
      </w:r>
    </w:p>
    <w:p w:rsidR="002D6D84" w:rsidRPr="002D6D84" w:rsidRDefault="002D6D84" w:rsidP="002D6D84">
      <w:pPr>
        <w:pStyle w:val="Prrafodelista"/>
        <w:numPr>
          <w:ilvl w:val="0"/>
          <w:numId w:val="8"/>
        </w:numPr>
        <w:jc w:val="both"/>
        <w:rPr>
          <w:rFonts w:ascii="Arial" w:hAnsi="Arial" w:cs="Arial"/>
          <w:color w:val="000000"/>
          <w:sz w:val="24"/>
          <w:szCs w:val="24"/>
        </w:rPr>
      </w:pPr>
      <w:r w:rsidRPr="002D6D84">
        <w:rPr>
          <w:rFonts w:ascii="Arial" w:hAnsi="Arial" w:cs="Arial"/>
          <w:color w:val="000000"/>
          <w:sz w:val="24"/>
          <w:szCs w:val="24"/>
        </w:rPr>
        <w:t xml:space="preserve">República </w:t>
      </w:r>
      <w:proofErr w:type="gramStart"/>
      <w:r w:rsidRPr="002D6D84">
        <w:rPr>
          <w:rFonts w:ascii="Arial" w:hAnsi="Arial" w:cs="Arial"/>
          <w:color w:val="000000"/>
          <w:sz w:val="24"/>
          <w:szCs w:val="24"/>
        </w:rPr>
        <w:t>Dominicana</w:t>
      </w:r>
      <w:proofErr w:type="gramEnd"/>
      <w:r w:rsidRPr="002D6D84">
        <w:rPr>
          <w:rFonts w:ascii="Arial" w:hAnsi="Arial" w:cs="Arial"/>
          <w:color w:val="000000"/>
          <w:sz w:val="24"/>
          <w:szCs w:val="24"/>
        </w:rPr>
        <w:t>- comienza propiamente la colonización de América.</w:t>
      </w:r>
    </w:p>
    <w:p w:rsidR="002D6D84" w:rsidRPr="002D6D84" w:rsidRDefault="002D6D84" w:rsidP="002D6D84">
      <w:pPr>
        <w:pStyle w:val="Prrafodelista"/>
        <w:numPr>
          <w:ilvl w:val="0"/>
          <w:numId w:val="8"/>
        </w:numPr>
        <w:jc w:val="both"/>
        <w:rPr>
          <w:rFonts w:ascii="Arial" w:hAnsi="Arial" w:cs="Arial"/>
          <w:color w:val="000000"/>
          <w:sz w:val="24"/>
          <w:szCs w:val="24"/>
          <w:lang w:val="fr-FR"/>
        </w:rPr>
      </w:pPr>
      <w:r w:rsidRPr="002D6D84">
        <w:rPr>
          <w:rFonts w:ascii="Arial" w:hAnsi="Arial" w:cs="Arial"/>
          <w:color w:val="000000"/>
          <w:sz w:val="24"/>
          <w:szCs w:val="24"/>
          <w:lang w:val="fr-FR"/>
        </w:rPr>
        <w:t xml:space="preserve">Galeria  de </w:t>
      </w:r>
      <w:proofErr w:type="gramStart"/>
      <w:r w:rsidRPr="002D6D84">
        <w:rPr>
          <w:rFonts w:ascii="Arial" w:hAnsi="Arial" w:cs="Arial"/>
          <w:color w:val="000000"/>
          <w:sz w:val="24"/>
          <w:szCs w:val="24"/>
          <w:lang w:val="fr-FR"/>
        </w:rPr>
        <w:t>grandes</w:t>
      </w:r>
      <w:proofErr w:type="gramEnd"/>
      <w:r w:rsidRPr="002D6D84">
        <w:rPr>
          <w:rFonts w:ascii="Arial" w:hAnsi="Arial" w:cs="Arial"/>
          <w:color w:val="000000"/>
          <w:sz w:val="24"/>
          <w:szCs w:val="24"/>
          <w:lang w:val="fr-FR"/>
        </w:rPr>
        <w:t xml:space="preserve"> hombres: Toussaint Louverture, </w:t>
      </w:r>
      <w:proofErr w:type="spellStart"/>
      <w:r w:rsidRPr="002D6D84">
        <w:rPr>
          <w:rFonts w:ascii="Arial" w:hAnsi="Arial" w:cs="Arial"/>
          <w:color w:val="000000"/>
          <w:sz w:val="24"/>
          <w:szCs w:val="24"/>
          <w:lang w:val="fr-FR"/>
        </w:rPr>
        <w:t>Petión</w:t>
      </w:r>
      <w:proofErr w:type="spellEnd"/>
      <w:r w:rsidRPr="002D6D84">
        <w:rPr>
          <w:rFonts w:ascii="Arial" w:hAnsi="Arial" w:cs="Arial"/>
          <w:color w:val="000000"/>
          <w:sz w:val="24"/>
          <w:szCs w:val="24"/>
          <w:lang w:val="fr-FR"/>
        </w:rPr>
        <w:t xml:space="preserve">, </w:t>
      </w:r>
      <w:proofErr w:type="spellStart"/>
      <w:r w:rsidRPr="002D6D84">
        <w:rPr>
          <w:rFonts w:ascii="Arial" w:hAnsi="Arial" w:cs="Arial"/>
          <w:color w:val="000000"/>
          <w:sz w:val="24"/>
          <w:szCs w:val="24"/>
          <w:lang w:val="fr-FR"/>
        </w:rPr>
        <w:t>presidente</w:t>
      </w:r>
      <w:proofErr w:type="spellEnd"/>
      <w:r w:rsidRPr="002D6D84">
        <w:rPr>
          <w:rFonts w:ascii="Arial" w:hAnsi="Arial" w:cs="Arial"/>
          <w:color w:val="000000"/>
          <w:sz w:val="24"/>
          <w:szCs w:val="24"/>
          <w:lang w:val="fr-FR"/>
        </w:rPr>
        <w:t xml:space="preserve"> de </w:t>
      </w:r>
      <w:proofErr w:type="spellStart"/>
      <w:r w:rsidRPr="002D6D84">
        <w:rPr>
          <w:rFonts w:ascii="Arial" w:hAnsi="Arial" w:cs="Arial"/>
          <w:color w:val="000000"/>
          <w:sz w:val="24"/>
          <w:szCs w:val="24"/>
          <w:lang w:val="fr-FR"/>
        </w:rPr>
        <w:t>Haití</w:t>
      </w:r>
      <w:proofErr w:type="spellEnd"/>
      <w:r w:rsidRPr="002D6D84">
        <w:rPr>
          <w:rFonts w:ascii="Arial" w:hAnsi="Arial" w:cs="Arial"/>
          <w:color w:val="000000"/>
          <w:sz w:val="24"/>
          <w:szCs w:val="24"/>
          <w:lang w:val="fr-FR"/>
        </w:rPr>
        <w:t xml:space="preserve">, Heredia,  José Martí, los </w:t>
      </w:r>
      <w:proofErr w:type="spellStart"/>
      <w:r w:rsidRPr="002D6D84">
        <w:rPr>
          <w:rFonts w:ascii="Arial" w:hAnsi="Arial" w:cs="Arial"/>
          <w:color w:val="000000"/>
          <w:sz w:val="24"/>
          <w:szCs w:val="24"/>
          <w:lang w:val="fr-FR"/>
        </w:rPr>
        <w:t>padres</w:t>
      </w:r>
      <w:proofErr w:type="spellEnd"/>
      <w:r w:rsidRPr="002D6D84">
        <w:rPr>
          <w:rFonts w:ascii="Arial" w:hAnsi="Arial" w:cs="Arial"/>
          <w:color w:val="000000"/>
          <w:sz w:val="24"/>
          <w:szCs w:val="24"/>
          <w:lang w:val="fr-FR"/>
        </w:rPr>
        <w:t xml:space="preserve"> de los </w:t>
      </w:r>
      <w:proofErr w:type="spellStart"/>
      <w:r w:rsidRPr="002D6D84">
        <w:rPr>
          <w:rFonts w:ascii="Arial" w:hAnsi="Arial" w:cs="Arial"/>
          <w:color w:val="000000"/>
          <w:sz w:val="24"/>
          <w:szCs w:val="24"/>
          <w:lang w:val="fr-FR"/>
        </w:rPr>
        <w:t>Maceos</w:t>
      </w:r>
      <w:proofErr w:type="spellEnd"/>
      <w:r w:rsidRPr="002D6D84">
        <w:rPr>
          <w:rFonts w:ascii="Arial" w:hAnsi="Arial" w:cs="Arial"/>
          <w:color w:val="000000"/>
          <w:sz w:val="24"/>
          <w:szCs w:val="24"/>
          <w:lang w:val="fr-FR"/>
        </w:rPr>
        <w:t>.</w:t>
      </w:r>
    </w:p>
    <w:p w:rsidR="003C317E" w:rsidRDefault="002D6D84" w:rsidP="001F09A4">
      <w:pPr>
        <w:jc w:val="both"/>
        <w:rPr>
          <w:rFonts w:ascii="Arial" w:hAnsi="Arial" w:cs="Arial"/>
          <w:color w:val="000000"/>
          <w:sz w:val="24"/>
          <w:szCs w:val="24"/>
        </w:rPr>
      </w:pPr>
      <w:r w:rsidRPr="002D6D84">
        <w:rPr>
          <w:rFonts w:ascii="Arial" w:hAnsi="Arial" w:cs="Arial"/>
          <w:color w:val="000000"/>
          <w:sz w:val="24"/>
          <w:szCs w:val="24"/>
        </w:rPr>
        <w:t>Y dentro de esta diversidad extraordinaria hay un denominador com</w:t>
      </w:r>
      <w:r>
        <w:rPr>
          <w:rFonts w:ascii="Arial" w:hAnsi="Arial" w:cs="Arial"/>
          <w:color w:val="000000"/>
          <w:sz w:val="24"/>
          <w:szCs w:val="24"/>
        </w:rPr>
        <w:t xml:space="preserve">ún que es la música, la cultura, En el Caribe todo tiene música, podría aplicársele el término </w:t>
      </w:r>
      <w:r w:rsidR="00A36F8F">
        <w:rPr>
          <w:rFonts w:ascii="Arial" w:hAnsi="Arial" w:cs="Arial"/>
          <w:color w:val="000000"/>
          <w:sz w:val="24"/>
          <w:szCs w:val="24"/>
        </w:rPr>
        <w:t xml:space="preserve">de islas sonantes, </w:t>
      </w:r>
      <w:r w:rsidR="00257F78">
        <w:rPr>
          <w:rFonts w:ascii="Arial" w:hAnsi="Arial" w:cs="Arial"/>
          <w:color w:val="000000"/>
          <w:sz w:val="24"/>
          <w:szCs w:val="24"/>
        </w:rPr>
        <w:t>expresado</w:t>
      </w:r>
      <w:r>
        <w:rPr>
          <w:rFonts w:ascii="Arial" w:hAnsi="Arial" w:cs="Arial"/>
          <w:color w:val="000000"/>
          <w:sz w:val="24"/>
          <w:szCs w:val="24"/>
        </w:rPr>
        <w:t xml:space="preserve"> por </w:t>
      </w:r>
      <w:r w:rsidR="00A36F8F">
        <w:rPr>
          <w:rFonts w:ascii="Arial" w:hAnsi="Arial" w:cs="Arial"/>
          <w:color w:val="000000"/>
          <w:sz w:val="24"/>
          <w:szCs w:val="24"/>
        </w:rPr>
        <w:t xml:space="preserve">el escritor francés </w:t>
      </w:r>
      <w:proofErr w:type="spellStart"/>
      <w:r w:rsidR="00A36F8F">
        <w:rPr>
          <w:rFonts w:ascii="Arial" w:hAnsi="Arial" w:cs="Arial"/>
          <w:color w:val="000000"/>
          <w:sz w:val="24"/>
          <w:szCs w:val="24"/>
        </w:rPr>
        <w:t>Rabelais</w:t>
      </w:r>
      <w:proofErr w:type="spellEnd"/>
      <w:r w:rsidR="00A36F8F">
        <w:rPr>
          <w:rFonts w:ascii="Arial" w:hAnsi="Arial" w:cs="Arial"/>
          <w:color w:val="000000"/>
          <w:sz w:val="24"/>
          <w:szCs w:val="24"/>
        </w:rPr>
        <w:t xml:space="preserve"> que lo utilizara para denominar otras islas.</w:t>
      </w:r>
      <w:r w:rsidR="0045494C">
        <w:rPr>
          <w:rFonts w:ascii="Arial" w:hAnsi="Arial" w:cs="Arial"/>
          <w:color w:val="000000"/>
          <w:sz w:val="24"/>
          <w:szCs w:val="24"/>
        </w:rPr>
        <w:t xml:space="preserve"> </w:t>
      </w:r>
      <w:r w:rsidR="00EE31A4">
        <w:rPr>
          <w:rFonts w:ascii="Arial" w:hAnsi="Arial" w:cs="Arial"/>
          <w:color w:val="000000"/>
          <w:sz w:val="24"/>
          <w:szCs w:val="24"/>
        </w:rPr>
        <w:t xml:space="preserve">Puede ser la música cubana, la plena dominicana, el </w:t>
      </w:r>
      <w:proofErr w:type="spellStart"/>
      <w:r w:rsidR="00EE31A4">
        <w:rPr>
          <w:rFonts w:ascii="Arial" w:hAnsi="Arial" w:cs="Arial"/>
          <w:color w:val="000000"/>
          <w:sz w:val="24"/>
          <w:szCs w:val="24"/>
        </w:rPr>
        <w:t>calypso</w:t>
      </w:r>
      <w:proofErr w:type="spellEnd"/>
      <w:r w:rsidR="00EE31A4">
        <w:rPr>
          <w:rFonts w:ascii="Arial" w:hAnsi="Arial" w:cs="Arial"/>
          <w:color w:val="000000"/>
          <w:sz w:val="24"/>
          <w:szCs w:val="24"/>
        </w:rPr>
        <w:t xml:space="preserve"> de Barbados y Trinidad, las </w:t>
      </w:r>
      <w:proofErr w:type="spellStart"/>
      <w:r w:rsidR="00EE31A4">
        <w:rPr>
          <w:rFonts w:ascii="Arial" w:hAnsi="Arial" w:cs="Arial"/>
          <w:color w:val="000000"/>
          <w:sz w:val="24"/>
          <w:szCs w:val="24"/>
        </w:rPr>
        <w:t>steel</w:t>
      </w:r>
      <w:proofErr w:type="spellEnd"/>
      <w:r w:rsidR="00EE31A4">
        <w:rPr>
          <w:rFonts w:ascii="Arial" w:hAnsi="Arial" w:cs="Arial"/>
          <w:color w:val="000000"/>
          <w:sz w:val="24"/>
          <w:szCs w:val="24"/>
        </w:rPr>
        <w:t xml:space="preserve"> band, las orquestas jamaicanas, los </w:t>
      </w:r>
      <w:proofErr w:type="spellStart"/>
      <w:r w:rsidR="00EE31A4">
        <w:rPr>
          <w:rFonts w:ascii="Arial" w:hAnsi="Arial" w:cs="Arial"/>
          <w:color w:val="000000"/>
          <w:sz w:val="24"/>
          <w:szCs w:val="24"/>
        </w:rPr>
        <w:t>beguines</w:t>
      </w:r>
      <w:proofErr w:type="spellEnd"/>
      <w:r w:rsidR="00EE31A4">
        <w:rPr>
          <w:rFonts w:ascii="Arial" w:hAnsi="Arial" w:cs="Arial"/>
          <w:color w:val="000000"/>
          <w:sz w:val="24"/>
          <w:szCs w:val="24"/>
        </w:rPr>
        <w:t xml:space="preserve"> de Fort-de –France.</w:t>
      </w:r>
    </w:p>
    <w:p w:rsidR="0045494C" w:rsidRDefault="0045494C" w:rsidP="001F09A4">
      <w:pPr>
        <w:jc w:val="both"/>
        <w:rPr>
          <w:rFonts w:ascii="Arial" w:hAnsi="Arial" w:cs="Arial"/>
          <w:color w:val="000000"/>
          <w:sz w:val="24"/>
          <w:szCs w:val="24"/>
        </w:rPr>
      </w:pPr>
      <w:r>
        <w:rPr>
          <w:rFonts w:ascii="Arial" w:hAnsi="Arial" w:cs="Arial"/>
          <w:color w:val="000000"/>
          <w:sz w:val="24"/>
          <w:szCs w:val="24"/>
        </w:rPr>
        <w:t>Esta diversidad da lugar también a escritores como</w:t>
      </w:r>
      <w:r w:rsidR="00CE0C43">
        <w:rPr>
          <w:rFonts w:ascii="Arial" w:hAnsi="Arial" w:cs="Arial"/>
          <w:color w:val="000000"/>
          <w:sz w:val="24"/>
          <w:szCs w:val="24"/>
        </w:rPr>
        <w:t xml:space="preserve"> Nicolás Guillén en el Caribe hispanoparlante, Aimé </w:t>
      </w:r>
      <w:proofErr w:type="spellStart"/>
      <w:r w:rsidR="00CE0C43">
        <w:rPr>
          <w:rFonts w:ascii="Arial" w:hAnsi="Arial" w:cs="Arial"/>
          <w:color w:val="000000"/>
          <w:sz w:val="24"/>
          <w:szCs w:val="24"/>
        </w:rPr>
        <w:t>Cesaire</w:t>
      </w:r>
      <w:proofErr w:type="spellEnd"/>
      <w:r w:rsidR="00CE0C43">
        <w:rPr>
          <w:rFonts w:ascii="Arial" w:hAnsi="Arial" w:cs="Arial"/>
          <w:color w:val="000000"/>
          <w:sz w:val="24"/>
          <w:szCs w:val="24"/>
        </w:rPr>
        <w:t>, Jacques</w:t>
      </w:r>
      <w:r w:rsidR="00A2793A">
        <w:rPr>
          <w:rFonts w:ascii="Arial" w:hAnsi="Arial" w:cs="Arial"/>
          <w:color w:val="000000"/>
          <w:sz w:val="24"/>
          <w:szCs w:val="24"/>
        </w:rPr>
        <w:t xml:space="preserve"> </w:t>
      </w:r>
      <w:proofErr w:type="spellStart"/>
      <w:r w:rsidR="00A2793A">
        <w:rPr>
          <w:rFonts w:ascii="Arial" w:hAnsi="Arial" w:cs="Arial"/>
          <w:color w:val="000000"/>
          <w:sz w:val="24"/>
          <w:szCs w:val="24"/>
        </w:rPr>
        <w:t>Rou</w:t>
      </w:r>
      <w:r w:rsidR="00CE0C43">
        <w:rPr>
          <w:rFonts w:ascii="Arial" w:hAnsi="Arial" w:cs="Arial"/>
          <w:color w:val="000000"/>
          <w:sz w:val="24"/>
          <w:szCs w:val="24"/>
        </w:rPr>
        <w:t>main</w:t>
      </w:r>
      <w:proofErr w:type="spellEnd"/>
      <w:r w:rsidR="00CE0C43">
        <w:rPr>
          <w:rFonts w:ascii="Arial" w:hAnsi="Arial" w:cs="Arial"/>
          <w:color w:val="000000"/>
          <w:sz w:val="24"/>
          <w:szCs w:val="24"/>
        </w:rPr>
        <w:t xml:space="preserve">, en el Caribe francoparlante, </w:t>
      </w:r>
      <w:r w:rsidR="000E7693">
        <w:rPr>
          <w:rFonts w:ascii="Arial" w:hAnsi="Arial" w:cs="Arial"/>
          <w:color w:val="000000"/>
          <w:sz w:val="24"/>
          <w:szCs w:val="24"/>
        </w:rPr>
        <w:t xml:space="preserve"> Thomas H. </w:t>
      </w:r>
      <w:proofErr w:type="spellStart"/>
      <w:r w:rsidR="000E7693">
        <w:rPr>
          <w:rFonts w:ascii="Arial" w:hAnsi="Arial" w:cs="Arial"/>
          <w:color w:val="000000"/>
          <w:sz w:val="24"/>
          <w:szCs w:val="24"/>
        </w:rPr>
        <w:t>McDermot</w:t>
      </w:r>
      <w:proofErr w:type="spellEnd"/>
      <w:r w:rsidR="000E7693">
        <w:rPr>
          <w:rFonts w:ascii="Arial" w:hAnsi="Arial" w:cs="Arial"/>
          <w:color w:val="000000"/>
          <w:sz w:val="24"/>
          <w:szCs w:val="24"/>
        </w:rPr>
        <w:t xml:space="preserve"> bajo el seudónimo de Tom </w:t>
      </w:r>
      <w:proofErr w:type="spellStart"/>
      <w:r w:rsidR="000E7693">
        <w:rPr>
          <w:rFonts w:ascii="Arial" w:hAnsi="Arial" w:cs="Arial"/>
          <w:color w:val="000000"/>
          <w:sz w:val="24"/>
          <w:szCs w:val="24"/>
        </w:rPr>
        <w:t>Redcam</w:t>
      </w:r>
      <w:proofErr w:type="spellEnd"/>
      <w:r w:rsidR="000E7693">
        <w:rPr>
          <w:rFonts w:ascii="Arial" w:hAnsi="Arial" w:cs="Arial"/>
          <w:color w:val="000000"/>
          <w:sz w:val="24"/>
          <w:szCs w:val="24"/>
        </w:rPr>
        <w:t xml:space="preserve"> y quie</w:t>
      </w:r>
      <w:r w:rsidR="00E4227A">
        <w:rPr>
          <w:rFonts w:ascii="Arial" w:hAnsi="Arial" w:cs="Arial"/>
          <w:color w:val="000000"/>
          <w:sz w:val="24"/>
          <w:szCs w:val="24"/>
        </w:rPr>
        <w:t>n</w:t>
      </w:r>
      <w:r w:rsidR="000E7693">
        <w:rPr>
          <w:rFonts w:ascii="Arial" w:hAnsi="Arial" w:cs="Arial"/>
          <w:color w:val="000000"/>
          <w:sz w:val="24"/>
          <w:szCs w:val="24"/>
        </w:rPr>
        <w:t xml:space="preserve"> inicia la novela </w:t>
      </w:r>
      <w:proofErr w:type="spellStart"/>
      <w:r w:rsidR="000E7693">
        <w:rPr>
          <w:rFonts w:ascii="Arial" w:hAnsi="Arial" w:cs="Arial"/>
          <w:color w:val="000000"/>
          <w:sz w:val="24"/>
          <w:szCs w:val="24"/>
        </w:rPr>
        <w:t>anglocaribeña</w:t>
      </w:r>
      <w:proofErr w:type="spellEnd"/>
      <w:r w:rsidR="00E4227A">
        <w:rPr>
          <w:rFonts w:ascii="Arial" w:hAnsi="Arial" w:cs="Arial"/>
          <w:color w:val="000000"/>
          <w:sz w:val="24"/>
          <w:szCs w:val="24"/>
        </w:rPr>
        <w:t xml:space="preserve"> </w:t>
      </w:r>
      <w:r w:rsidR="000E7693">
        <w:rPr>
          <w:rFonts w:ascii="Arial" w:hAnsi="Arial" w:cs="Arial"/>
          <w:color w:val="000000"/>
          <w:sz w:val="24"/>
          <w:szCs w:val="24"/>
        </w:rPr>
        <w:t xml:space="preserve">con </w:t>
      </w:r>
      <w:proofErr w:type="spellStart"/>
      <w:r w:rsidR="000E7693">
        <w:rPr>
          <w:rFonts w:ascii="Arial" w:hAnsi="Arial" w:cs="Arial"/>
          <w:color w:val="000000"/>
          <w:sz w:val="24"/>
          <w:szCs w:val="24"/>
        </w:rPr>
        <w:t>Becka´s</w:t>
      </w:r>
      <w:proofErr w:type="spellEnd"/>
      <w:r w:rsidR="000E7693">
        <w:rPr>
          <w:rFonts w:ascii="Arial" w:hAnsi="Arial" w:cs="Arial"/>
          <w:color w:val="000000"/>
          <w:sz w:val="24"/>
          <w:szCs w:val="24"/>
        </w:rPr>
        <w:t xml:space="preserve"> </w:t>
      </w:r>
      <w:proofErr w:type="spellStart"/>
      <w:r w:rsidR="000E7693">
        <w:rPr>
          <w:rFonts w:ascii="Arial" w:hAnsi="Arial" w:cs="Arial"/>
          <w:color w:val="000000"/>
          <w:sz w:val="24"/>
          <w:szCs w:val="24"/>
        </w:rPr>
        <w:t>Buckra</w:t>
      </w:r>
      <w:proofErr w:type="spellEnd"/>
      <w:r w:rsidR="000E7693">
        <w:rPr>
          <w:rFonts w:ascii="Arial" w:hAnsi="Arial" w:cs="Arial"/>
          <w:color w:val="000000"/>
          <w:sz w:val="24"/>
          <w:szCs w:val="24"/>
        </w:rPr>
        <w:t xml:space="preserve"> </w:t>
      </w:r>
      <w:proofErr w:type="spellStart"/>
      <w:proofErr w:type="gramStart"/>
      <w:r w:rsidR="000E7693">
        <w:rPr>
          <w:rFonts w:ascii="Arial" w:hAnsi="Arial" w:cs="Arial"/>
          <w:color w:val="000000"/>
          <w:sz w:val="24"/>
          <w:szCs w:val="24"/>
        </w:rPr>
        <w:t>Baby</w:t>
      </w:r>
      <w:proofErr w:type="spellEnd"/>
      <w:r w:rsidR="000E7693">
        <w:rPr>
          <w:rFonts w:ascii="Arial" w:hAnsi="Arial" w:cs="Arial"/>
          <w:color w:val="000000"/>
          <w:sz w:val="24"/>
          <w:szCs w:val="24"/>
        </w:rPr>
        <w:t>(</w:t>
      </w:r>
      <w:proofErr w:type="gramEnd"/>
      <w:r w:rsidR="000E7693">
        <w:rPr>
          <w:rFonts w:ascii="Arial" w:hAnsi="Arial" w:cs="Arial"/>
          <w:color w:val="000000"/>
          <w:sz w:val="24"/>
          <w:szCs w:val="24"/>
        </w:rPr>
        <w:t xml:space="preserve">1903). En esta primera etapa de </w:t>
      </w:r>
      <w:r w:rsidR="00A2793A">
        <w:rPr>
          <w:rFonts w:ascii="Arial" w:hAnsi="Arial" w:cs="Arial"/>
          <w:color w:val="000000"/>
          <w:sz w:val="24"/>
          <w:szCs w:val="24"/>
        </w:rPr>
        <w:t xml:space="preserve">la literatura </w:t>
      </w:r>
      <w:proofErr w:type="spellStart"/>
      <w:r w:rsidR="00A2793A">
        <w:rPr>
          <w:rFonts w:ascii="Arial" w:hAnsi="Arial" w:cs="Arial"/>
          <w:color w:val="000000"/>
          <w:sz w:val="24"/>
          <w:szCs w:val="24"/>
        </w:rPr>
        <w:t>anglocaribeña</w:t>
      </w:r>
      <w:proofErr w:type="spellEnd"/>
      <w:r w:rsidR="00A2793A">
        <w:rPr>
          <w:rFonts w:ascii="Arial" w:hAnsi="Arial" w:cs="Arial"/>
          <w:color w:val="000000"/>
          <w:sz w:val="24"/>
          <w:szCs w:val="24"/>
        </w:rPr>
        <w:t xml:space="preserve"> </w:t>
      </w:r>
      <w:r w:rsidR="000E7693">
        <w:rPr>
          <w:rFonts w:ascii="Arial" w:hAnsi="Arial" w:cs="Arial"/>
          <w:color w:val="000000"/>
          <w:sz w:val="24"/>
          <w:szCs w:val="24"/>
        </w:rPr>
        <w:t xml:space="preserve"> se inician otros autores como De </w:t>
      </w:r>
      <w:proofErr w:type="spellStart"/>
      <w:r w:rsidR="000E7693">
        <w:rPr>
          <w:rFonts w:ascii="Arial" w:hAnsi="Arial" w:cs="Arial"/>
          <w:color w:val="000000"/>
          <w:sz w:val="24"/>
          <w:szCs w:val="24"/>
        </w:rPr>
        <w:t>Lisser</w:t>
      </w:r>
      <w:proofErr w:type="spellEnd"/>
      <w:r w:rsidR="000E7693">
        <w:rPr>
          <w:rFonts w:ascii="Arial" w:hAnsi="Arial" w:cs="Arial"/>
          <w:color w:val="000000"/>
          <w:sz w:val="24"/>
          <w:szCs w:val="24"/>
        </w:rPr>
        <w:t xml:space="preserve">(1878-1944) Claude </w:t>
      </w:r>
      <w:proofErr w:type="spellStart"/>
      <w:r w:rsidR="000E7693">
        <w:rPr>
          <w:rFonts w:ascii="Arial" w:hAnsi="Arial" w:cs="Arial"/>
          <w:color w:val="000000"/>
          <w:sz w:val="24"/>
          <w:szCs w:val="24"/>
        </w:rPr>
        <w:t>McKay</w:t>
      </w:r>
      <w:proofErr w:type="spellEnd"/>
      <w:r w:rsidR="000E7693">
        <w:rPr>
          <w:rFonts w:ascii="Arial" w:hAnsi="Arial" w:cs="Arial"/>
          <w:color w:val="000000"/>
          <w:sz w:val="24"/>
          <w:szCs w:val="24"/>
        </w:rPr>
        <w:t xml:space="preserve">(1890-1948) de Jamaica; </w:t>
      </w:r>
      <w:proofErr w:type="spellStart"/>
      <w:r w:rsidR="000E7693">
        <w:rPr>
          <w:rFonts w:ascii="Arial" w:hAnsi="Arial" w:cs="Arial"/>
          <w:color w:val="000000"/>
          <w:sz w:val="24"/>
          <w:szCs w:val="24"/>
        </w:rPr>
        <w:t>Theophilus</w:t>
      </w:r>
      <w:proofErr w:type="spellEnd"/>
      <w:r w:rsidR="000E7693">
        <w:rPr>
          <w:rFonts w:ascii="Arial" w:hAnsi="Arial" w:cs="Arial"/>
          <w:color w:val="000000"/>
          <w:sz w:val="24"/>
          <w:szCs w:val="24"/>
        </w:rPr>
        <w:t xml:space="preserve"> Albert </w:t>
      </w:r>
      <w:proofErr w:type="spellStart"/>
      <w:r w:rsidR="000E7693">
        <w:rPr>
          <w:rFonts w:ascii="Arial" w:hAnsi="Arial" w:cs="Arial"/>
          <w:color w:val="000000"/>
          <w:sz w:val="24"/>
          <w:szCs w:val="24"/>
        </w:rPr>
        <w:t>Marryshow</w:t>
      </w:r>
      <w:proofErr w:type="spellEnd"/>
      <w:r w:rsidR="00A2793A">
        <w:rPr>
          <w:rFonts w:ascii="Arial" w:hAnsi="Arial" w:cs="Arial"/>
          <w:color w:val="000000"/>
          <w:sz w:val="24"/>
          <w:szCs w:val="24"/>
        </w:rPr>
        <w:t xml:space="preserve"> </w:t>
      </w:r>
      <w:r w:rsidR="000E7693">
        <w:rPr>
          <w:rFonts w:ascii="Arial" w:hAnsi="Arial" w:cs="Arial"/>
          <w:color w:val="000000"/>
          <w:sz w:val="24"/>
          <w:szCs w:val="24"/>
        </w:rPr>
        <w:t>(1887-1958)</w:t>
      </w:r>
      <w:r w:rsidR="00060E43">
        <w:rPr>
          <w:rFonts w:ascii="Arial" w:hAnsi="Arial" w:cs="Arial"/>
          <w:color w:val="000000"/>
          <w:sz w:val="24"/>
          <w:szCs w:val="24"/>
        </w:rPr>
        <w:t xml:space="preserve"> de Granada, uno de los más importantes antecesores de la idea de una federación en los territorios </w:t>
      </w:r>
      <w:proofErr w:type="spellStart"/>
      <w:r w:rsidR="00060E43">
        <w:rPr>
          <w:rFonts w:ascii="Arial" w:hAnsi="Arial" w:cs="Arial"/>
          <w:color w:val="000000"/>
          <w:sz w:val="24"/>
          <w:szCs w:val="24"/>
        </w:rPr>
        <w:t>anglocaribeños</w:t>
      </w:r>
      <w:proofErr w:type="spellEnd"/>
      <w:r w:rsidR="00060E43">
        <w:rPr>
          <w:rFonts w:ascii="Arial" w:hAnsi="Arial" w:cs="Arial"/>
          <w:color w:val="000000"/>
          <w:sz w:val="24"/>
          <w:szCs w:val="24"/>
        </w:rPr>
        <w:t xml:space="preserve">; </w:t>
      </w:r>
      <w:proofErr w:type="spellStart"/>
      <w:r w:rsidR="00060E43">
        <w:rPr>
          <w:rFonts w:ascii="Arial" w:hAnsi="Arial" w:cs="Arial"/>
          <w:color w:val="000000"/>
          <w:sz w:val="24"/>
          <w:szCs w:val="24"/>
        </w:rPr>
        <w:t>A.R.F.Webber</w:t>
      </w:r>
      <w:proofErr w:type="spellEnd"/>
      <w:r w:rsidR="00060E43">
        <w:rPr>
          <w:rFonts w:ascii="Arial" w:hAnsi="Arial" w:cs="Arial"/>
          <w:color w:val="000000"/>
          <w:sz w:val="24"/>
          <w:szCs w:val="24"/>
        </w:rPr>
        <w:t xml:space="preserve"> de Guyana; otra importante agrupación la encontramos en la década del veinte del pasado siglo  en figuras como Alfred </w:t>
      </w:r>
      <w:proofErr w:type="spellStart"/>
      <w:r w:rsidR="00060E43">
        <w:rPr>
          <w:rFonts w:ascii="Arial" w:hAnsi="Arial" w:cs="Arial"/>
          <w:color w:val="000000"/>
          <w:sz w:val="24"/>
          <w:szCs w:val="24"/>
        </w:rPr>
        <w:t>Mendes</w:t>
      </w:r>
      <w:proofErr w:type="spellEnd"/>
      <w:r w:rsidR="00060E43">
        <w:rPr>
          <w:rFonts w:ascii="Arial" w:hAnsi="Arial" w:cs="Arial"/>
          <w:color w:val="000000"/>
          <w:sz w:val="24"/>
          <w:szCs w:val="24"/>
        </w:rPr>
        <w:t xml:space="preserve"> y C.L.R. James en Trinidad, Roger </w:t>
      </w:r>
      <w:proofErr w:type="spellStart"/>
      <w:r w:rsidR="00060E43">
        <w:rPr>
          <w:rFonts w:ascii="Arial" w:hAnsi="Arial" w:cs="Arial"/>
          <w:color w:val="000000"/>
          <w:sz w:val="24"/>
          <w:szCs w:val="24"/>
        </w:rPr>
        <w:t>Mais</w:t>
      </w:r>
      <w:proofErr w:type="spellEnd"/>
      <w:r w:rsidR="00060E43">
        <w:rPr>
          <w:rFonts w:ascii="Arial" w:hAnsi="Arial" w:cs="Arial"/>
          <w:color w:val="000000"/>
          <w:sz w:val="24"/>
          <w:szCs w:val="24"/>
        </w:rPr>
        <w:t xml:space="preserve">, Jean </w:t>
      </w:r>
      <w:proofErr w:type="spellStart"/>
      <w:r w:rsidR="00060E43">
        <w:rPr>
          <w:rFonts w:ascii="Arial" w:hAnsi="Arial" w:cs="Arial"/>
          <w:color w:val="000000"/>
          <w:sz w:val="24"/>
          <w:szCs w:val="24"/>
        </w:rPr>
        <w:t>Carew</w:t>
      </w:r>
      <w:proofErr w:type="spellEnd"/>
      <w:r w:rsidR="00060E43">
        <w:rPr>
          <w:rFonts w:ascii="Arial" w:hAnsi="Arial" w:cs="Arial"/>
          <w:color w:val="000000"/>
          <w:sz w:val="24"/>
          <w:szCs w:val="24"/>
        </w:rPr>
        <w:t xml:space="preserve">, </w:t>
      </w:r>
      <w:proofErr w:type="spellStart"/>
      <w:r w:rsidR="00060E43">
        <w:rPr>
          <w:rFonts w:ascii="Arial" w:hAnsi="Arial" w:cs="Arial"/>
          <w:color w:val="000000"/>
          <w:sz w:val="24"/>
          <w:szCs w:val="24"/>
        </w:rPr>
        <w:t>Louisse</w:t>
      </w:r>
      <w:proofErr w:type="spellEnd"/>
      <w:r w:rsidR="00060E43">
        <w:rPr>
          <w:rFonts w:ascii="Arial" w:hAnsi="Arial" w:cs="Arial"/>
          <w:color w:val="000000"/>
          <w:sz w:val="24"/>
          <w:szCs w:val="24"/>
        </w:rPr>
        <w:t xml:space="preserve"> </w:t>
      </w:r>
      <w:proofErr w:type="spellStart"/>
      <w:r w:rsidR="00060E43">
        <w:rPr>
          <w:rFonts w:ascii="Arial" w:hAnsi="Arial" w:cs="Arial"/>
          <w:color w:val="000000"/>
          <w:sz w:val="24"/>
          <w:szCs w:val="24"/>
        </w:rPr>
        <w:t>Bennet</w:t>
      </w:r>
      <w:proofErr w:type="spellEnd"/>
      <w:r w:rsidR="00060E43">
        <w:rPr>
          <w:rFonts w:ascii="Arial" w:hAnsi="Arial" w:cs="Arial"/>
          <w:color w:val="000000"/>
          <w:sz w:val="24"/>
          <w:szCs w:val="24"/>
        </w:rPr>
        <w:t xml:space="preserve">, V. S. </w:t>
      </w:r>
      <w:proofErr w:type="spellStart"/>
      <w:r w:rsidR="00060E43">
        <w:rPr>
          <w:rFonts w:ascii="Arial" w:hAnsi="Arial" w:cs="Arial"/>
          <w:color w:val="000000"/>
          <w:sz w:val="24"/>
          <w:szCs w:val="24"/>
        </w:rPr>
        <w:t>Reid</w:t>
      </w:r>
      <w:proofErr w:type="spellEnd"/>
      <w:r w:rsidR="00E4227A">
        <w:rPr>
          <w:rFonts w:ascii="Arial" w:hAnsi="Arial" w:cs="Arial"/>
          <w:color w:val="000000"/>
          <w:sz w:val="24"/>
          <w:szCs w:val="24"/>
        </w:rPr>
        <w:t>.</w:t>
      </w:r>
    </w:p>
    <w:p w:rsidR="001650BE" w:rsidRPr="00A42025" w:rsidRDefault="001650BE" w:rsidP="00257F78">
      <w:pPr>
        <w:spacing w:after="0" w:line="240" w:lineRule="auto"/>
        <w:jc w:val="both"/>
        <w:rPr>
          <w:rFonts w:ascii="Arial" w:eastAsia="Times New Roman" w:hAnsi="Arial" w:cs="Arial"/>
          <w:sz w:val="24"/>
          <w:szCs w:val="24"/>
        </w:rPr>
      </w:pPr>
      <w:r w:rsidRPr="00A42025">
        <w:rPr>
          <w:rFonts w:ascii="Arial" w:eastAsia="Times New Roman" w:hAnsi="Arial" w:cs="Arial"/>
          <w:sz w:val="24"/>
          <w:szCs w:val="24"/>
        </w:rPr>
        <w:t>El</w:t>
      </w:r>
      <w:r>
        <w:rPr>
          <w:rFonts w:ascii="Arial" w:eastAsia="Times New Roman" w:hAnsi="Arial" w:cs="Arial"/>
          <w:sz w:val="24"/>
          <w:szCs w:val="24"/>
        </w:rPr>
        <w:t xml:space="preserve"> </w:t>
      </w:r>
      <w:r w:rsidRPr="00A42025">
        <w:rPr>
          <w:rFonts w:ascii="Arial" w:eastAsia="Times New Roman" w:hAnsi="Arial" w:cs="Arial"/>
          <w:sz w:val="24"/>
          <w:szCs w:val="24"/>
        </w:rPr>
        <w:t>Caribe, como</w:t>
      </w:r>
      <w:r>
        <w:rPr>
          <w:rFonts w:ascii="Arial" w:eastAsia="Times New Roman" w:hAnsi="Arial" w:cs="Arial"/>
          <w:sz w:val="24"/>
          <w:szCs w:val="24"/>
        </w:rPr>
        <w:t xml:space="preserve"> </w:t>
      </w:r>
      <w:r w:rsidRPr="00A42025">
        <w:rPr>
          <w:rFonts w:ascii="Arial" w:eastAsia="Times New Roman" w:hAnsi="Arial" w:cs="Arial"/>
          <w:sz w:val="24"/>
          <w:szCs w:val="24"/>
        </w:rPr>
        <w:t xml:space="preserve">proceso social, político, económico y cultural, se manifiesta de </w:t>
      </w:r>
    </w:p>
    <w:p w:rsidR="001650BE" w:rsidRDefault="001650BE" w:rsidP="00257F78">
      <w:pPr>
        <w:spacing w:after="0" w:line="240" w:lineRule="auto"/>
        <w:jc w:val="both"/>
        <w:rPr>
          <w:rFonts w:ascii="Arial" w:hAnsi="Arial" w:cs="Arial"/>
          <w:sz w:val="24"/>
          <w:szCs w:val="24"/>
        </w:rPr>
      </w:pPr>
      <w:proofErr w:type="gramStart"/>
      <w:r w:rsidRPr="00A42025">
        <w:rPr>
          <w:rFonts w:ascii="Arial" w:eastAsia="Times New Roman" w:hAnsi="Arial" w:cs="Arial"/>
          <w:sz w:val="24"/>
          <w:szCs w:val="24"/>
        </w:rPr>
        <w:t>forma</w:t>
      </w:r>
      <w:proofErr w:type="gramEnd"/>
      <w:r w:rsidRPr="00A42025">
        <w:rPr>
          <w:rFonts w:ascii="Arial" w:eastAsia="Times New Roman" w:hAnsi="Arial" w:cs="Arial"/>
          <w:sz w:val="24"/>
          <w:szCs w:val="24"/>
        </w:rPr>
        <w:t xml:space="preserve"> singular a través de la diversidad</w:t>
      </w:r>
      <w:r>
        <w:rPr>
          <w:rFonts w:ascii="Arial" w:eastAsia="Times New Roman" w:hAnsi="Arial" w:cs="Arial"/>
          <w:sz w:val="24"/>
          <w:szCs w:val="24"/>
        </w:rPr>
        <w:t>,</w:t>
      </w:r>
      <w:r w:rsidRPr="00A42025">
        <w:rPr>
          <w:rFonts w:ascii="Arial" w:eastAsia="Times New Roman" w:hAnsi="Arial" w:cs="Arial"/>
          <w:sz w:val="24"/>
          <w:szCs w:val="24"/>
        </w:rPr>
        <w:t xml:space="preserve"> de</w:t>
      </w:r>
      <w:r>
        <w:rPr>
          <w:rFonts w:ascii="Arial" w:eastAsia="Times New Roman" w:hAnsi="Arial" w:cs="Arial"/>
          <w:sz w:val="24"/>
          <w:szCs w:val="24"/>
        </w:rPr>
        <w:t xml:space="preserve"> </w:t>
      </w:r>
      <w:r w:rsidRPr="00A42025">
        <w:rPr>
          <w:rFonts w:ascii="Arial" w:eastAsia="Times New Roman" w:hAnsi="Arial" w:cs="Arial"/>
          <w:sz w:val="24"/>
          <w:szCs w:val="24"/>
        </w:rPr>
        <w:t>la transmisión y recepción de bienes</w:t>
      </w:r>
      <w:r>
        <w:rPr>
          <w:rFonts w:ascii="Arial" w:eastAsia="Times New Roman" w:hAnsi="Arial" w:cs="Arial"/>
          <w:sz w:val="24"/>
          <w:szCs w:val="24"/>
        </w:rPr>
        <w:t xml:space="preserve"> </w:t>
      </w:r>
      <w:r w:rsidRPr="00A42025">
        <w:rPr>
          <w:rFonts w:ascii="Arial" w:eastAsia="Times New Roman" w:hAnsi="Arial" w:cs="Arial"/>
          <w:sz w:val="24"/>
          <w:szCs w:val="24"/>
        </w:rPr>
        <w:t>materiales y espirituales, de valores</w:t>
      </w:r>
      <w:r>
        <w:rPr>
          <w:rFonts w:ascii="Arial" w:eastAsia="Times New Roman" w:hAnsi="Arial" w:cs="Arial"/>
          <w:sz w:val="24"/>
          <w:szCs w:val="24"/>
        </w:rPr>
        <w:t xml:space="preserve"> </w:t>
      </w:r>
      <w:r w:rsidRPr="00A42025">
        <w:rPr>
          <w:rFonts w:ascii="Arial" w:eastAsia="Times New Roman" w:hAnsi="Arial" w:cs="Arial"/>
          <w:sz w:val="24"/>
          <w:szCs w:val="24"/>
        </w:rPr>
        <w:t>que integran su cultura</w:t>
      </w:r>
      <w:r w:rsidR="00257F78">
        <w:rPr>
          <w:rFonts w:ascii="Arial" w:eastAsia="Times New Roman" w:hAnsi="Arial" w:cs="Arial"/>
          <w:sz w:val="24"/>
          <w:szCs w:val="24"/>
        </w:rPr>
        <w:t>.</w:t>
      </w:r>
      <w:r w:rsidR="00C442BF">
        <w:rPr>
          <w:rFonts w:ascii="Arial" w:eastAsia="Times New Roman" w:hAnsi="Arial" w:cs="Arial"/>
          <w:sz w:val="24"/>
          <w:szCs w:val="24"/>
        </w:rPr>
        <w:t xml:space="preserve"> </w:t>
      </w:r>
      <w:r>
        <w:rPr>
          <w:rFonts w:ascii="Arial" w:hAnsi="Arial" w:cs="Arial"/>
          <w:sz w:val="24"/>
          <w:szCs w:val="24"/>
        </w:rPr>
        <w:t>El carnaval de Barranquilla en el Caribe colombiano con sus bailes tradicionales es un ejemplo</w:t>
      </w:r>
      <w:r w:rsidRPr="00B11E5C">
        <w:rPr>
          <w:rFonts w:ascii="Arial" w:hAnsi="Arial" w:cs="Arial"/>
          <w:sz w:val="24"/>
          <w:szCs w:val="24"/>
        </w:rPr>
        <w:t xml:space="preserve"> </w:t>
      </w:r>
      <w:r>
        <w:rPr>
          <w:rFonts w:ascii="Arial" w:hAnsi="Arial" w:cs="Arial"/>
          <w:sz w:val="24"/>
          <w:szCs w:val="24"/>
        </w:rPr>
        <w:t xml:space="preserve"> de la identidad cultural caribeña resultado de la simbiosis de las tres culturas que la conforman:</w:t>
      </w:r>
    </w:p>
    <w:p w:rsidR="001650BE" w:rsidRPr="00DF6A50" w:rsidRDefault="001650BE" w:rsidP="001650BE">
      <w:pPr>
        <w:pStyle w:val="Prrafodelista"/>
        <w:numPr>
          <w:ilvl w:val="0"/>
          <w:numId w:val="4"/>
        </w:numPr>
        <w:jc w:val="both"/>
        <w:rPr>
          <w:rFonts w:ascii="Arial" w:hAnsi="Arial" w:cs="Arial"/>
          <w:sz w:val="24"/>
          <w:szCs w:val="24"/>
        </w:rPr>
      </w:pPr>
      <w:r w:rsidRPr="00DF6A50">
        <w:rPr>
          <w:rFonts w:ascii="Arial" w:hAnsi="Arial" w:cs="Arial"/>
          <w:sz w:val="24"/>
          <w:szCs w:val="24"/>
        </w:rPr>
        <w:t>Son de negro: representa a los esclavos africanos trabajando frente a sus mayorales y cuando estos se voltean le hacen muecas.</w:t>
      </w:r>
    </w:p>
    <w:p w:rsidR="001650BE" w:rsidRPr="00DF6A50" w:rsidRDefault="001650BE" w:rsidP="001650BE">
      <w:pPr>
        <w:pStyle w:val="Prrafodelista"/>
        <w:numPr>
          <w:ilvl w:val="0"/>
          <w:numId w:val="4"/>
        </w:numPr>
        <w:jc w:val="both"/>
        <w:rPr>
          <w:rFonts w:ascii="Arial" w:hAnsi="Arial" w:cs="Arial"/>
          <w:sz w:val="24"/>
          <w:szCs w:val="24"/>
        </w:rPr>
      </w:pPr>
      <w:r w:rsidRPr="00DF6A50">
        <w:rPr>
          <w:rFonts w:ascii="Arial" w:hAnsi="Arial" w:cs="Arial"/>
          <w:sz w:val="24"/>
          <w:szCs w:val="24"/>
        </w:rPr>
        <w:t>Congo o danza del Congo: representa a los negros africanos guerreros que venían de esos lugares celebrando la naturaleza.</w:t>
      </w:r>
    </w:p>
    <w:p w:rsidR="001650BE" w:rsidRPr="00DF6A50" w:rsidRDefault="001650BE" w:rsidP="001650BE">
      <w:pPr>
        <w:pStyle w:val="Prrafodelista"/>
        <w:numPr>
          <w:ilvl w:val="0"/>
          <w:numId w:val="4"/>
        </w:numPr>
        <w:jc w:val="both"/>
        <w:rPr>
          <w:rFonts w:ascii="Arial" w:hAnsi="Arial" w:cs="Arial"/>
          <w:sz w:val="24"/>
          <w:szCs w:val="24"/>
        </w:rPr>
      </w:pPr>
      <w:r w:rsidRPr="00DF6A50">
        <w:rPr>
          <w:rFonts w:ascii="Arial" w:hAnsi="Arial" w:cs="Arial"/>
          <w:sz w:val="24"/>
          <w:szCs w:val="24"/>
        </w:rPr>
        <w:t>Diablitos arlequines: manera que utilizaban los negros esclavos para burlarse de los españoles.</w:t>
      </w:r>
    </w:p>
    <w:p w:rsidR="001650BE" w:rsidRPr="00DF6A50" w:rsidRDefault="001650BE" w:rsidP="001650BE">
      <w:pPr>
        <w:pStyle w:val="Prrafodelista"/>
        <w:numPr>
          <w:ilvl w:val="0"/>
          <w:numId w:val="4"/>
        </w:numPr>
        <w:jc w:val="both"/>
        <w:rPr>
          <w:rFonts w:ascii="Arial" w:hAnsi="Arial" w:cs="Arial"/>
          <w:sz w:val="24"/>
          <w:szCs w:val="24"/>
        </w:rPr>
      </w:pPr>
      <w:proofErr w:type="spellStart"/>
      <w:r w:rsidRPr="00257F78">
        <w:rPr>
          <w:rFonts w:ascii="Arial" w:hAnsi="Arial" w:cs="Arial"/>
          <w:b/>
          <w:sz w:val="24"/>
          <w:szCs w:val="24"/>
        </w:rPr>
        <w:t>Cumbiangueras</w:t>
      </w:r>
      <w:proofErr w:type="spellEnd"/>
      <w:r w:rsidRPr="00257F78">
        <w:rPr>
          <w:rFonts w:ascii="Arial" w:hAnsi="Arial" w:cs="Arial"/>
          <w:b/>
          <w:sz w:val="24"/>
          <w:szCs w:val="24"/>
        </w:rPr>
        <w:t>:</w:t>
      </w:r>
      <w:r w:rsidRPr="00DF6A50">
        <w:rPr>
          <w:rFonts w:ascii="Arial" w:hAnsi="Arial" w:cs="Arial"/>
          <w:sz w:val="24"/>
          <w:szCs w:val="24"/>
        </w:rPr>
        <w:t xml:space="preserve"> Es la más representativa de la identidad, mezcla las tres culturas: faldas del flamenco adoptadas y adaptadas, uso de la flauta(indígena), uso del tambor( África)</w:t>
      </w:r>
    </w:p>
    <w:p w:rsidR="001650BE" w:rsidRPr="00DF6A50" w:rsidRDefault="001650BE" w:rsidP="001650BE">
      <w:pPr>
        <w:pStyle w:val="Prrafodelista"/>
        <w:numPr>
          <w:ilvl w:val="0"/>
          <w:numId w:val="4"/>
        </w:numPr>
        <w:jc w:val="both"/>
        <w:rPr>
          <w:rFonts w:ascii="Arial" w:hAnsi="Arial" w:cs="Arial"/>
          <w:sz w:val="24"/>
          <w:szCs w:val="24"/>
        </w:rPr>
      </w:pPr>
      <w:r w:rsidRPr="00DF6A50">
        <w:rPr>
          <w:rFonts w:ascii="Arial" w:hAnsi="Arial" w:cs="Arial"/>
          <w:sz w:val="24"/>
          <w:szCs w:val="24"/>
        </w:rPr>
        <w:lastRenderedPageBreak/>
        <w:t>Joselito carnaval: representa a un señor muerto y que revive en la fiesta de carnaval, el carnaval De Barranquilla. Se baila el último día de carnaval</w:t>
      </w:r>
    </w:p>
    <w:p w:rsidR="001650BE" w:rsidRPr="00257F78" w:rsidRDefault="001650BE" w:rsidP="00257F78">
      <w:pPr>
        <w:jc w:val="both"/>
        <w:rPr>
          <w:rFonts w:ascii="Arial" w:hAnsi="Arial" w:cs="Arial"/>
          <w:sz w:val="24"/>
          <w:szCs w:val="24"/>
        </w:rPr>
      </w:pPr>
      <w:r w:rsidRPr="00257F78">
        <w:rPr>
          <w:rFonts w:ascii="Arial" w:hAnsi="Arial" w:cs="Arial"/>
          <w:sz w:val="24"/>
          <w:szCs w:val="24"/>
        </w:rPr>
        <w:t>El carnaval colombiano de Barranquilla representa las diferentes razas y culturas del Caribe colombiano, obra del patrimonio oral e intangible de la UNESCO.</w:t>
      </w:r>
    </w:p>
    <w:p w:rsidR="00EA271A" w:rsidRPr="00A42025" w:rsidRDefault="000B550D" w:rsidP="00EA271A">
      <w:pPr>
        <w:pStyle w:val="Pa3"/>
        <w:jc w:val="both"/>
        <w:rPr>
          <w:rFonts w:ascii="Arial" w:hAnsi="Arial" w:cs="Arial"/>
          <w:color w:val="000000"/>
        </w:rPr>
      </w:pPr>
      <w:r w:rsidRPr="00A42025">
        <w:rPr>
          <w:rFonts w:ascii="Arial" w:hAnsi="Arial" w:cs="Arial"/>
          <w:color w:val="000000"/>
        </w:rPr>
        <w:t>E</w:t>
      </w:r>
      <w:r w:rsidR="00EA271A" w:rsidRPr="00A42025">
        <w:rPr>
          <w:rFonts w:ascii="Arial" w:hAnsi="Arial" w:cs="Arial"/>
          <w:color w:val="000000"/>
        </w:rPr>
        <w:t>l proceso de formació</w:t>
      </w:r>
      <w:r w:rsidRPr="00A42025">
        <w:rPr>
          <w:rFonts w:ascii="Arial" w:hAnsi="Arial" w:cs="Arial"/>
          <w:color w:val="000000"/>
        </w:rPr>
        <w:t>n de una identidad caribeña,</w:t>
      </w:r>
      <w:r w:rsidR="00257F78">
        <w:rPr>
          <w:rFonts w:ascii="Arial" w:hAnsi="Arial" w:cs="Arial"/>
          <w:color w:val="000000"/>
        </w:rPr>
        <w:t xml:space="preserve"> trasciende</w:t>
      </w:r>
      <w:r w:rsidR="00EA271A" w:rsidRPr="00A42025">
        <w:rPr>
          <w:rFonts w:ascii="Arial" w:hAnsi="Arial" w:cs="Arial"/>
          <w:color w:val="000000"/>
        </w:rPr>
        <w:t xml:space="preserve"> las barreras del idioma, la etnici</w:t>
      </w:r>
      <w:r w:rsidRPr="00A42025">
        <w:rPr>
          <w:rFonts w:ascii="Arial" w:hAnsi="Arial" w:cs="Arial"/>
          <w:color w:val="000000"/>
        </w:rPr>
        <w:t>dad, y las culturas singulares. La</w:t>
      </w:r>
      <w:r w:rsidR="00EA271A" w:rsidRPr="00A42025">
        <w:rPr>
          <w:rFonts w:ascii="Arial" w:hAnsi="Arial" w:cs="Arial"/>
          <w:color w:val="000000"/>
        </w:rPr>
        <w:t xml:space="preserve"> escritora y poetisa cubana Nancy Morejón, </w:t>
      </w:r>
      <w:r w:rsidR="00257F78">
        <w:rPr>
          <w:rFonts w:ascii="Arial" w:hAnsi="Arial" w:cs="Arial"/>
          <w:color w:val="000000"/>
        </w:rPr>
        <w:t xml:space="preserve">citado por </w:t>
      </w:r>
      <w:r w:rsidR="00A77D0D">
        <w:rPr>
          <w:rFonts w:ascii="Arial" w:hAnsi="Arial" w:cs="Arial"/>
          <w:color w:val="000000"/>
        </w:rPr>
        <w:t>Santana J.</w:t>
      </w:r>
      <w:r w:rsidR="00C442BF">
        <w:rPr>
          <w:rFonts w:ascii="Arial" w:hAnsi="Arial" w:cs="Arial"/>
          <w:color w:val="000000"/>
        </w:rPr>
        <w:t>,</w:t>
      </w:r>
      <w:r w:rsidR="00C442BF" w:rsidRPr="00A42025">
        <w:rPr>
          <w:rFonts w:ascii="Arial" w:hAnsi="Arial" w:cs="Arial"/>
          <w:color w:val="000000"/>
        </w:rPr>
        <w:t xml:space="preserve"> expresó</w:t>
      </w:r>
      <w:r w:rsidR="00EA271A" w:rsidRPr="00A42025">
        <w:rPr>
          <w:rFonts w:ascii="Arial" w:hAnsi="Arial" w:cs="Arial"/>
          <w:color w:val="000000"/>
        </w:rPr>
        <w:t xml:space="preserve"> este fenómeno</w:t>
      </w:r>
      <w:r w:rsidR="00A2793A">
        <w:rPr>
          <w:rFonts w:ascii="Arial" w:hAnsi="Arial" w:cs="Arial"/>
          <w:color w:val="000000"/>
        </w:rPr>
        <w:t xml:space="preserve"> cuando escribió</w:t>
      </w:r>
      <w:r w:rsidR="00EA271A" w:rsidRPr="00A42025">
        <w:rPr>
          <w:rFonts w:ascii="Arial" w:hAnsi="Arial" w:cs="Arial"/>
          <w:color w:val="000000"/>
        </w:rPr>
        <w:t>:</w:t>
      </w:r>
    </w:p>
    <w:p w:rsidR="000B550D" w:rsidRPr="000B550D" w:rsidRDefault="000B550D" w:rsidP="000B550D">
      <w:pPr>
        <w:pStyle w:val="Default"/>
      </w:pPr>
    </w:p>
    <w:p w:rsidR="00EA271A" w:rsidRPr="00C442BF" w:rsidRDefault="00EA271A" w:rsidP="00C442BF">
      <w:pPr>
        <w:jc w:val="both"/>
        <w:rPr>
          <w:rFonts w:ascii="Arial" w:hAnsi="Arial" w:cs="Arial"/>
          <w:i/>
          <w:iCs/>
          <w:color w:val="000000"/>
          <w:sz w:val="24"/>
          <w:szCs w:val="24"/>
        </w:rPr>
      </w:pPr>
      <w:r w:rsidRPr="00C442BF">
        <w:rPr>
          <w:rFonts w:ascii="Arial" w:hAnsi="Arial" w:cs="Arial"/>
          <w:color w:val="000000"/>
          <w:sz w:val="24"/>
          <w:szCs w:val="24"/>
        </w:rPr>
        <w:t>“...</w:t>
      </w:r>
      <w:r w:rsidRPr="00C442BF">
        <w:rPr>
          <w:rFonts w:ascii="Arial" w:hAnsi="Arial" w:cs="Arial"/>
          <w:i/>
          <w:iCs/>
          <w:color w:val="000000"/>
          <w:sz w:val="24"/>
          <w:szCs w:val="24"/>
        </w:rPr>
        <w:t xml:space="preserve">nuestro mundo Caribe –insular, costeño, marítimo y telúrico – posee una esencia que lo caracteriza y lo define: su historia invariablemente común, su heterogeneidad, su diversa homogeneidad…. Entre ninguno de los apasionados de esta imagen se desconoce el hecho de que un perenne proceso de transculturación ha calado en nuestras más vivas entrañas. El resultado de este proceso, en mayor o menor medida, no ha tocado a su fin; los factores que componen la conquista de América aún perviven; por tanto no hay un resultado definitivo, estático. Aún somos crisol que se empaña, se lustra vuelve sobre </w:t>
      </w:r>
      <w:r w:rsidR="00A42025" w:rsidRPr="00C442BF">
        <w:rPr>
          <w:rFonts w:ascii="Arial" w:hAnsi="Arial" w:cs="Arial"/>
          <w:i/>
          <w:iCs/>
          <w:color w:val="000000"/>
          <w:sz w:val="24"/>
          <w:szCs w:val="24"/>
        </w:rPr>
        <w:t>sí</w:t>
      </w:r>
      <w:r w:rsidRPr="00C442BF">
        <w:rPr>
          <w:rFonts w:ascii="Arial" w:hAnsi="Arial" w:cs="Arial"/>
          <w:i/>
          <w:iCs/>
          <w:color w:val="000000"/>
          <w:sz w:val="24"/>
          <w:szCs w:val="24"/>
        </w:rPr>
        <w:t xml:space="preserve"> mismo, se achica y se acrecient</w:t>
      </w:r>
      <w:r w:rsidR="00A86131" w:rsidRPr="00C442BF">
        <w:rPr>
          <w:rFonts w:ascii="Arial" w:hAnsi="Arial" w:cs="Arial"/>
          <w:i/>
          <w:iCs/>
          <w:color w:val="000000"/>
          <w:sz w:val="24"/>
          <w:szCs w:val="24"/>
        </w:rPr>
        <w:t>a</w:t>
      </w:r>
      <w:r w:rsidR="00C442BF">
        <w:rPr>
          <w:rFonts w:ascii="Arial" w:hAnsi="Arial" w:cs="Arial"/>
          <w:i/>
          <w:iCs/>
          <w:color w:val="000000"/>
          <w:sz w:val="24"/>
          <w:szCs w:val="24"/>
        </w:rPr>
        <w:t>”</w:t>
      </w:r>
    </w:p>
    <w:p w:rsidR="00A86131" w:rsidRDefault="00A86131" w:rsidP="00A86131">
      <w:pPr>
        <w:pStyle w:val="Pa3"/>
        <w:jc w:val="both"/>
        <w:rPr>
          <w:rFonts w:ascii="Arial" w:hAnsi="Arial" w:cs="Arial"/>
          <w:color w:val="000000"/>
        </w:rPr>
      </w:pPr>
      <w:r w:rsidRPr="00A42025">
        <w:rPr>
          <w:rFonts w:ascii="Arial" w:hAnsi="Arial" w:cs="Arial"/>
          <w:color w:val="000000"/>
        </w:rPr>
        <w:t>Múltiples son los factores que deben ser considerados para definir la identidad cultural del Caribe. Identidad que debe ser vista siempre como identidad en la diferencia y no como la supresión de lo diverso o la simple sumatoria de culturas. Dentro de estos factores deben ser considerados:</w:t>
      </w:r>
    </w:p>
    <w:p w:rsidR="00DE2D75" w:rsidRPr="00DE2D75" w:rsidRDefault="00DE2D75" w:rsidP="00DE2D75">
      <w:pPr>
        <w:pStyle w:val="Default"/>
      </w:pPr>
    </w:p>
    <w:p w:rsidR="00A86131" w:rsidRPr="00A42025" w:rsidRDefault="00A86131" w:rsidP="00A42025">
      <w:pPr>
        <w:pStyle w:val="Pa8"/>
        <w:numPr>
          <w:ilvl w:val="0"/>
          <w:numId w:val="3"/>
        </w:numPr>
        <w:jc w:val="both"/>
        <w:rPr>
          <w:rFonts w:ascii="Arial" w:hAnsi="Arial" w:cs="Arial"/>
          <w:color w:val="000000"/>
        </w:rPr>
      </w:pPr>
      <w:r w:rsidRPr="00A42025">
        <w:rPr>
          <w:rFonts w:ascii="Arial" w:hAnsi="Arial" w:cs="Arial"/>
          <w:color w:val="000000"/>
        </w:rPr>
        <w:t>La historia común como frontera imperial y la resistencia ante los imperios.</w:t>
      </w:r>
    </w:p>
    <w:p w:rsidR="00A86131" w:rsidRPr="00A42025" w:rsidRDefault="00A86131" w:rsidP="00A42025">
      <w:pPr>
        <w:pStyle w:val="Pa8"/>
        <w:numPr>
          <w:ilvl w:val="0"/>
          <w:numId w:val="3"/>
        </w:numPr>
        <w:jc w:val="both"/>
        <w:rPr>
          <w:rFonts w:ascii="Arial" w:hAnsi="Arial" w:cs="Arial"/>
          <w:color w:val="000000"/>
        </w:rPr>
      </w:pPr>
      <w:r w:rsidRPr="00A42025">
        <w:rPr>
          <w:rFonts w:ascii="Arial" w:hAnsi="Arial" w:cs="Arial"/>
          <w:color w:val="000000"/>
        </w:rPr>
        <w:t xml:space="preserve">La condición periférica o tercermundista de sus niveles de desarrollo. </w:t>
      </w:r>
    </w:p>
    <w:p w:rsidR="00A86131" w:rsidRPr="00A42025" w:rsidRDefault="00A86131" w:rsidP="00A42025">
      <w:pPr>
        <w:pStyle w:val="Pa8"/>
        <w:numPr>
          <w:ilvl w:val="0"/>
          <w:numId w:val="3"/>
        </w:numPr>
        <w:jc w:val="both"/>
        <w:rPr>
          <w:rFonts w:ascii="Arial" w:hAnsi="Arial" w:cs="Arial"/>
          <w:color w:val="000000"/>
        </w:rPr>
      </w:pPr>
      <w:r w:rsidRPr="00A42025">
        <w:rPr>
          <w:rFonts w:ascii="Arial" w:hAnsi="Arial" w:cs="Arial"/>
          <w:color w:val="000000"/>
        </w:rPr>
        <w:t>La presencia de la plantación como forma de organización socioeconómica</w:t>
      </w:r>
    </w:p>
    <w:p w:rsidR="00A86131" w:rsidRPr="00A42025" w:rsidRDefault="00A86131" w:rsidP="00A42025">
      <w:pPr>
        <w:pStyle w:val="Prrafodelista"/>
        <w:numPr>
          <w:ilvl w:val="0"/>
          <w:numId w:val="3"/>
        </w:numPr>
        <w:rPr>
          <w:rFonts w:ascii="Arial" w:hAnsi="Arial" w:cs="Arial"/>
          <w:color w:val="000000"/>
          <w:sz w:val="24"/>
          <w:szCs w:val="24"/>
        </w:rPr>
      </w:pPr>
      <w:r w:rsidRPr="00A42025">
        <w:rPr>
          <w:rFonts w:ascii="Arial" w:hAnsi="Arial" w:cs="Arial"/>
          <w:color w:val="000000"/>
          <w:sz w:val="24"/>
          <w:szCs w:val="24"/>
        </w:rPr>
        <w:t>La confluencia de razas, etnias y culturas y su mestizaje, tanto física como culturalmente.</w:t>
      </w:r>
    </w:p>
    <w:p w:rsidR="00A700C1" w:rsidRPr="00A42025" w:rsidRDefault="00A700C1" w:rsidP="00A42025">
      <w:pPr>
        <w:spacing w:after="0" w:line="240" w:lineRule="auto"/>
        <w:jc w:val="both"/>
        <w:rPr>
          <w:rFonts w:ascii="Arial" w:eastAsia="Times New Roman" w:hAnsi="Arial" w:cs="Arial"/>
          <w:sz w:val="24"/>
          <w:szCs w:val="24"/>
        </w:rPr>
      </w:pPr>
      <w:r w:rsidRPr="00A42025">
        <w:rPr>
          <w:rFonts w:ascii="Arial" w:eastAsia="Times New Roman" w:hAnsi="Arial" w:cs="Arial"/>
          <w:sz w:val="24"/>
          <w:szCs w:val="24"/>
        </w:rPr>
        <w:t>La identidad cultural está íntimamente relacionada con la historia y el</w:t>
      </w:r>
      <w:r w:rsidR="00A42025">
        <w:rPr>
          <w:rFonts w:ascii="Arial" w:eastAsia="Times New Roman" w:hAnsi="Arial" w:cs="Arial"/>
          <w:sz w:val="24"/>
          <w:szCs w:val="24"/>
        </w:rPr>
        <w:t xml:space="preserve"> </w:t>
      </w:r>
      <w:r w:rsidRPr="00A42025">
        <w:rPr>
          <w:rFonts w:ascii="Arial" w:eastAsia="Times New Roman" w:hAnsi="Arial" w:cs="Arial"/>
          <w:sz w:val="24"/>
          <w:szCs w:val="24"/>
        </w:rPr>
        <w:t>patrimonio cultural, en tanto esta existe también en la memoria, en la capacidad de reconocer el pasado, en</w:t>
      </w:r>
      <w:r w:rsidR="00A42025" w:rsidRPr="00A42025">
        <w:rPr>
          <w:rFonts w:ascii="Arial" w:eastAsia="Times New Roman" w:hAnsi="Arial" w:cs="Arial"/>
          <w:sz w:val="24"/>
          <w:szCs w:val="24"/>
        </w:rPr>
        <w:t xml:space="preserve"> </w:t>
      </w:r>
      <w:r w:rsidRPr="00A42025">
        <w:rPr>
          <w:rFonts w:ascii="Arial" w:eastAsia="Times New Roman" w:hAnsi="Arial" w:cs="Arial"/>
          <w:sz w:val="24"/>
          <w:szCs w:val="24"/>
        </w:rPr>
        <w:t>referentes que le son propios y que ayudan a construir el futuro</w:t>
      </w:r>
      <w:r w:rsidR="00A42025">
        <w:rPr>
          <w:rFonts w:ascii="Arial" w:eastAsia="Times New Roman" w:hAnsi="Arial" w:cs="Arial"/>
          <w:sz w:val="24"/>
          <w:szCs w:val="24"/>
        </w:rPr>
        <w:t>.</w:t>
      </w:r>
    </w:p>
    <w:p w:rsidR="00A700C1" w:rsidRPr="00A42025" w:rsidRDefault="00A700C1" w:rsidP="00A700C1">
      <w:pPr>
        <w:spacing w:after="0" w:line="240" w:lineRule="auto"/>
        <w:rPr>
          <w:rFonts w:ascii="Arial" w:eastAsia="Times New Roman" w:hAnsi="Arial" w:cs="Arial"/>
          <w:sz w:val="24"/>
          <w:szCs w:val="24"/>
        </w:rPr>
      </w:pPr>
    </w:p>
    <w:p w:rsidR="001650BE" w:rsidRDefault="00A700C1" w:rsidP="00A42025">
      <w:pPr>
        <w:spacing w:after="0" w:line="240" w:lineRule="auto"/>
        <w:jc w:val="both"/>
        <w:rPr>
          <w:rFonts w:ascii="Arial" w:eastAsia="Times New Roman" w:hAnsi="Arial" w:cs="Arial"/>
          <w:sz w:val="24"/>
          <w:szCs w:val="24"/>
        </w:rPr>
      </w:pPr>
      <w:r w:rsidRPr="00A42025">
        <w:rPr>
          <w:rFonts w:ascii="Arial" w:eastAsia="Times New Roman" w:hAnsi="Arial" w:cs="Arial"/>
          <w:sz w:val="24"/>
          <w:szCs w:val="24"/>
        </w:rPr>
        <w:t>Para poder comprender el concepto de identidad cultural</w:t>
      </w:r>
      <w:r w:rsidR="00A42025">
        <w:rPr>
          <w:rFonts w:ascii="Arial" w:eastAsia="Times New Roman" w:hAnsi="Arial" w:cs="Arial"/>
          <w:sz w:val="24"/>
          <w:szCs w:val="24"/>
        </w:rPr>
        <w:t xml:space="preserve"> </w:t>
      </w:r>
      <w:r w:rsidRPr="00A42025">
        <w:rPr>
          <w:rFonts w:ascii="Arial" w:eastAsia="Times New Roman" w:hAnsi="Arial" w:cs="Arial"/>
          <w:sz w:val="24"/>
          <w:szCs w:val="24"/>
        </w:rPr>
        <w:t>es notable lo</w:t>
      </w:r>
      <w:r w:rsidR="00A42025">
        <w:rPr>
          <w:rFonts w:ascii="Arial" w:eastAsia="Times New Roman" w:hAnsi="Arial" w:cs="Arial"/>
          <w:sz w:val="24"/>
          <w:szCs w:val="24"/>
        </w:rPr>
        <w:t xml:space="preserve">   planteado </w:t>
      </w:r>
      <w:r w:rsidRPr="00A42025">
        <w:rPr>
          <w:rFonts w:ascii="Arial" w:eastAsia="Times New Roman" w:hAnsi="Arial" w:cs="Arial"/>
          <w:sz w:val="24"/>
          <w:szCs w:val="24"/>
        </w:rPr>
        <w:t>por Olga Lucía Molano</w:t>
      </w:r>
      <w:r w:rsidR="001650BE">
        <w:rPr>
          <w:rFonts w:ascii="Arial" w:eastAsia="Times New Roman" w:hAnsi="Arial" w:cs="Arial"/>
          <w:sz w:val="24"/>
          <w:szCs w:val="24"/>
        </w:rPr>
        <w:t xml:space="preserve"> citado por </w:t>
      </w:r>
      <w:r w:rsidR="00A77D0D">
        <w:rPr>
          <w:rFonts w:ascii="Arial" w:eastAsia="Times New Roman" w:hAnsi="Arial" w:cs="Arial"/>
          <w:sz w:val="24"/>
          <w:szCs w:val="24"/>
        </w:rPr>
        <w:t>Santana J. (2007</w:t>
      </w:r>
      <w:r w:rsidR="001650BE">
        <w:rPr>
          <w:rFonts w:ascii="Arial" w:eastAsia="Times New Roman" w:hAnsi="Arial" w:cs="Arial"/>
          <w:sz w:val="24"/>
          <w:szCs w:val="24"/>
        </w:rPr>
        <w:t>)</w:t>
      </w:r>
      <w:r w:rsidRPr="00A42025">
        <w:rPr>
          <w:rFonts w:ascii="Arial" w:eastAsia="Times New Roman" w:hAnsi="Arial" w:cs="Arial"/>
          <w:sz w:val="24"/>
          <w:szCs w:val="24"/>
        </w:rPr>
        <w:t>:"El concepto de identidad cultural encierra un sentido de pertenencia a un grupo social con el cual se comparten</w:t>
      </w:r>
      <w:r w:rsidR="00A42025">
        <w:rPr>
          <w:rFonts w:ascii="Arial" w:eastAsia="Times New Roman" w:hAnsi="Arial" w:cs="Arial"/>
          <w:sz w:val="24"/>
          <w:szCs w:val="24"/>
        </w:rPr>
        <w:t xml:space="preserve"> </w:t>
      </w:r>
      <w:r w:rsidRPr="00A42025">
        <w:rPr>
          <w:rFonts w:ascii="Arial" w:eastAsia="Times New Roman" w:hAnsi="Arial" w:cs="Arial"/>
          <w:sz w:val="24"/>
          <w:szCs w:val="24"/>
        </w:rPr>
        <w:t>rasgos culturales</w:t>
      </w:r>
      <w:r w:rsidR="00A42025">
        <w:rPr>
          <w:rFonts w:ascii="Arial" w:eastAsia="Times New Roman" w:hAnsi="Arial" w:cs="Arial"/>
          <w:sz w:val="24"/>
          <w:szCs w:val="24"/>
        </w:rPr>
        <w:t xml:space="preserve"> </w:t>
      </w:r>
      <w:r w:rsidRPr="00A42025">
        <w:rPr>
          <w:rFonts w:ascii="Arial" w:eastAsia="Times New Roman" w:hAnsi="Arial" w:cs="Arial"/>
          <w:sz w:val="24"/>
          <w:szCs w:val="24"/>
        </w:rPr>
        <w:t xml:space="preserve">como costumbres, valores y creencias. La identidad no es un concepto fijo, sino que se recrea individual y colectivamente y se alimenta de forma continua de la influencia exterior". </w:t>
      </w:r>
    </w:p>
    <w:p w:rsidR="00A700C1" w:rsidRPr="00A42025" w:rsidRDefault="00A700C1" w:rsidP="00A42025">
      <w:pPr>
        <w:spacing w:after="0" w:line="240" w:lineRule="auto"/>
        <w:jc w:val="both"/>
        <w:rPr>
          <w:rFonts w:ascii="Arial" w:eastAsia="Times New Roman" w:hAnsi="Arial" w:cs="Arial"/>
          <w:sz w:val="24"/>
          <w:szCs w:val="24"/>
        </w:rPr>
      </w:pPr>
      <w:r w:rsidRPr="00A42025">
        <w:rPr>
          <w:rFonts w:ascii="Arial" w:eastAsia="Times New Roman" w:hAnsi="Arial" w:cs="Arial"/>
          <w:sz w:val="24"/>
          <w:szCs w:val="24"/>
        </w:rPr>
        <w:t xml:space="preserve"> </w:t>
      </w:r>
    </w:p>
    <w:p w:rsidR="00720E4F" w:rsidRPr="001650BE" w:rsidRDefault="00720E4F" w:rsidP="00DF6A50">
      <w:pPr>
        <w:jc w:val="center"/>
        <w:rPr>
          <w:rFonts w:ascii="Arial" w:hAnsi="Arial" w:cs="Arial"/>
          <w:b/>
          <w:sz w:val="24"/>
          <w:szCs w:val="24"/>
        </w:rPr>
      </w:pPr>
      <w:r w:rsidRPr="001650BE">
        <w:rPr>
          <w:rFonts w:ascii="Arial" w:hAnsi="Arial" w:cs="Arial"/>
          <w:b/>
          <w:sz w:val="24"/>
          <w:szCs w:val="24"/>
        </w:rPr>
        <w:t>Conclusiones</w:t>
      </w:r>
    </w:p>
    <w:p w:rsidR="00DE2D75" w:rsidRDefault="00DE2D75" w:rsidP="00DE2D75">
      <w:pPr>
        <w:jc w:val="both"/>
        <w:rPr>
          <w:rFonts w:ascii="Arial" w:hAnsi="Arial" w:cs="Arial"/>
          <w:sz w:val="24"/>
          <w:szCs w:val="24"/>
        </w:rPr>
      </w:pPr>
      <w:r w:rsidRPr="00B11E5C">
        <w:rPr>
          <w:rFonts w:ascii="Arial" w:hAnsi="Arial" w:cs="Arial"/>
          <w:sz w:val="24"/>
          <w:szCs w:val="24"/>
        </w:rPr>
        <w:lastRenderedPageBreak/>
        <w:t>La identidad cultural surge cua</w:t>
      </w:r>
      <w:r w:rsidR="00257F78">
        <w:rPr>
          <w:rFonts w:ascii="Arial" w:hAnsi="Arial" w:cs="Arial"/>
          <w:sz w:val="24"/>
          <w:szCs w:val="24"/>
        </w:rPr>
        <w:t>ndo la conciencia social alcanza</w:t>
      </w:r>
      <w:r w:rsidRPr="00B11E5C">
        <w:rPr>
          <w:rFonts w:ascii="Arial" w:hAnsi="Arial" w:cs="Arial"/>
          <w:sz w:val="24"/>
          <w:szCs w:val="24"/>
        </w:rPr>
        <w:t xml:space="preserve"> determinado nivel de desarrollo. La identidad cultural caribeña tiene un gran componente africano, hombres a los que les negaron sus propias culturas, se les prohibió el uso de sus lenguas en América.</w:t>
      </w:r>
    </w:p>
    <w:p w:rsidR="00315CA7" w:rsidRDefault="00315CA7" w:rsidP="00DE2D75">
      <w:pPr>
        <w:jc w:val="both"/>
        <w:rPr>
          <w:rFonts w:ascii="Arial" w:hAnsi="Arial" w:cs="Arial"/>
          <w:sz w:val="24"/>
          <w:szCs w:val="24"/>
        </w:rPr>
      </w:pPr>
      <w:r>
        <w:rPr>
          <w:rFonts w:ascii="Arial" w:hAnsi="Arial" w:cs="Arial"/>
          <w:sz w:val="24"/>
          <w:szCs w:val="24"/>
        </w:rPr>
        <w:t>La evolución de los complejos socioeconómicos permitió que se desarrollara el concepto de nacionalismo antillano y con ello la identidad caribeña. Los escritores ya no buscaban una identidad individual, sino que proponen identificarse con su pueblo.</w:t>
      </w:r>
    </w:p>
    <w:p w:rsidR="0045494C" w:rsidRDefault="00315CA7" w:rsidP="00DE2D75">
      <w:pPr>
        <w:jc w:val="both"/>
        <w:rPr>
          <w:b/>
          <w:sz w:val="24"/>
          <w:szCs w:val="24"/>
        </w:rPr>
      </w:pPr>
      <w:r>
        <w:rPr>
          <w:rFonts w:ascii="Arial" w:hAnsi="Arial" w:cs="Arial"/>
          <w:sz w:val="24"/>
          <w:szCs w:val="24"/>
        </w:rPr>
        <w:t>La pluralidad étnica de los países caribeños ha traído consigo una gr</w:t>
      </w:r>
      <w:r w:rsidR="00257F78">
        <w:rPr>
          <w:rFonts w:ascii="Arial" w:hAnsi="Arial" w:cs="Arial"/>
          <w:sz w:val="24"/>
          <w:szCs w:val="24"/>
        </w:rPr>
        <w:t>an riqueza de raíces culturales que han conformado la identidad caribeña.</w:t>
      </w:r>
      <w:r w:rsidR="00A77D0D" w:rsidRPr="00A77D0D">
        <w:rPr>
          <w:rFonts w:ascii="Arial" w:eastAsia="Times New Roman" w:hAnsi="Arial" w:cs="Arial"/>
          <w:sz w:val="24"/>
          <w:szCs w:val="24"/>
        </w:rPr>
        <w:t xml:space="preserve"> </w:t>
      </w:r>
      <w:r w:rsidR="00A77D0D">
        <w:rPr>
          <w:rFonts w:ascii="Arial" w:eastAsia="Times New Roman" w:hAnsi="Arial" w:cs="Arial"/>
          <w:sz w:val="24"/>
          <w:szCs w:val="24"/>
        </w:rPr>
        <w:t>Todos estos grupos étnicos o religiosos que fueron desplazados de su lugar de origen, conocido como diáspora conforman el ajiaco, a decir de Fernando Ortiz, de la identidad cultural caribeña.</w:t>
      </w:r>
    </w:p>
    <w:p w:rsidR="0045494C" w:rsidRPr="00D07F66" w:rsidRDefault="0045494C" w:rsidP="0045494C">
      <w:pPr>
        <w:jc w:val="center"/>
        <w:rPr>
          <w:rFonts w:ascii="Arial" w:hAnsi="Arial" w:cs="Arial"/>
          <w:b/>
          <w:sz w:val="24"/>
          <w:szCs w:val="24"/>
        </w:rPr>
      </w:pPr>
      <w:r w:rsidRPr="00D07F66">
        <w:rPr>
          <w:rFonts w:ascii="Arial" w:hAnsi="Arial" w:cs="Arial"/>
          <w:b/>
          <w:sz w:val="24"/>
          <w:szCs w:val="24"/>
        </w:rPr>
        <w:t>Bibliografía</w:t>
      </w:r>
    </w:p>
    <w:p w:rsidR="00630581" w:rsidRPr="00631541" w:rsidRDefault="00630581" w:rsidP="00631541">
      <w:pPr>
        <w:numPr>
          <w:ilvl w:val="0"/>
          <w:numId w:val="21"/>
        </w:numPr>
        <w:spacing w:after="0" w:line="240" w:lineRule="auto"/>
        <w:jc w:val="both"/>
        <w:rPr>
          <w:rFonts w:ascii="Arial" w:hAnsi="Arial" w:cs="Arial"/>
          <w:sz w:val="24"/>
          <w:szCs w:val="24"/>
          <w:lang w:val="es-MX"/>
        </w:rPr>
      </w:pPr>
      <w:r w:rsidRPr="00631541">
        <w:rPr>
          <w:rFonts w:ascii="Arial" w:hAnsi="Arial" w:cs="Arial"/>
          <w:sz w:val="24"/>
          <w:szCs w:val="24"/>
          <w:lang w:val="es-MX"/>
        </w:rPr>
        <w:t xml:space="preserve">Araujo, Nara. 1989.  Apuntes sobre valor y significado de la identidad cultural, en Revista Unión No: 8. </w:t>
      </w:r>
      <w:r w:rsidRPr="00631541">
        <w:rPr>
          <w:rFonts w:ascii="Arial" w:hAnsi="Arial" w:cs="Arial"/>
          <w:sz w:val="24"/>
          <w:szCs w:val="24"/>
          <w:lang w:val="en-US"/>
        </w:rPr>
        <w:t xml:space="preserve">Oct-Nov. </w:t>
      </w:r>
    </w:p>
    <w:p w:rsidR="00630581" w:rsidRDefault="00630581" w:rsidP="00630581">
      <w:pPr>
        <w:numPr>
          <w:ilvl w:val="0"/>
          <w:numId w:val="21"/>
        </w:numPr>
        <w:spacing w:after="0" w:line="240" w:lineRule="auto"/>
        <w:jc w:val="both"/>
        <w:rPr>
          <w:rFonts w:ascii="Arial" w:hAnsi="Arial" w:cs="Arial"/>
          <w:sz w:val="24"/>
          <w:szCs w:val="24"/>
          <w:lang w:val="es-MX"/>
        </w:rPr>
      </w:pPr>
      <w:r w:rsidRPr="00630581">
        <w:rPr>
          <w:rFonts w:ascii="Arial" w:hAnsi="Arial" w:cs="Arial"/>
          <w:sz w:val="24"/>
          <w:szCs w:val="24"/>
          <w:lang w:val="es-MX"/>
        </w:rPr>
        <w:t xml:space="preserve">Carpentier, Alejo. 1981.  </w:t>
      </w:r>
      <w:r w:rsidRPr="00631541">
        <w:rPr>
          <w:rFonts w:ascii="Arial" w:hAnsi="Arial" w:cs="Arial"/>
          <w:sz w:val="24"/>
          <w:szCs w:val="24"/>
          <w:lang w:val="es-MX"/>
        </w:rPr>
        <w:t>Lo que el Caribe ha dado al  mundo</w:t>
      </w:r>
      <w:r w:rsidRPr="00630581">
        <w:rPr>
          <w:rFonts w:ascii="Arial" w:hAnsi="Arial" w:cs="Arial"/>
          <w:sz w:val="24"/>
          <w:szCs w:val="24"/>
          <w:lang w:val="es-MX"/>
        </w:rPr>
        <w:t>. En Correo de la  UNESCO.</w:t>
      </w:r>
    </w:p>
    <w:p w:rsidR="00631541" w:rsidRPr="00630581" w:rsidRDefault="00631541" w:rsidP="00631541">
      <w:pPr>
        <w:pStyle w:val="Prrafodelista"/>
        <w:numPr>
          <w:ilvl w:val="0"/>
          <w:numId w:val="21"/>
        </w:numPr>
        <w:rPr>
          <w:rFonts w:ascii="Arial" w:hAnsi="Arial" w:cs="Arial"/>
          <w:sz w:val="24"/>
          <w:szCs w:val="24"/>
        </w:rPr>
      </w:pPr>
      <w:r w:rsidRPr="00630581">
        <w:rPr>
          <w:rFonts w:ascii="Arial" w:hAnsi="Arial" w:cs="Arial"/>
          <w:sz w:val="24"/>
          <w:szCs w:val="24"/>
        </w:rPr>
        <w:t xml:space="preserve">Carpentier, A. 1979 “La cultura de los pueblos que habitan en las tierras del Mar Caribe” </w:t>
      </w:r>
      <w:r>
        <w:rPr>
          <w:rFonts w:ascii="Arial" w:hAnsi="Arial" w:cs="Arial"/>
          <w:sz w:val="24"/>
          <w:szCs w:val="24"/>
        </w:rPr>
        <w:t xml:space="preserve"> En </w:t>
      </w:r>
      <w:proofErr w:type="spellStart"/>
      <w:r w:rsidRPr="00630581">
        <w:rPr>
          <w:rFonts w:ascii="Arial" w:hAnsi="Arial" w:cs="Arial"/>
          <w:sz w:val="24"/>
          <w:szCs w:val="24"/>
        </w:rPr>
        <w:t>Carifesta</w:t>
      </w:r>
      <w:proofErr w:type="spellEnd"/>
      <w:r w:rsidRPr="00630581">
        <w:rPr>
          <w:rFonts w:ascii="Arial" w:hAnsi="Arial" w:cs="Arial"/>
          <w:sz w:val="24"/>
          <w:szCs w:val="24"/>
        </w:rPr>
        <w:t xml:space="preserve"> </w:t>
      </w:r>
      <w:r w:rsidR="002C468F">
        <w:rPr>
          <w:rFonts w:ascii="Arial" w:hAnsi="Arial" w:cs="Arial"/>
          <w:sz w:val="24"/>
          <w:szCs w:val="24"/>
        </w:rPr>
        <w:t>1979</w:t>
      </w:r>
    </w:p>
    <w:p w:rsidR="00631541" w:rsidRPr="00631541" w:rsidRDefault="00631541" w:rsidP="00631541">
      <w:pPr>
        <w:pStyle w:val="Prrafodelista"/>
        <w:numPr>
          <w:ilvl w:val="0"/>
          <w:numId w:val="21"/>
        </w:numPr>
        <w:spacing w:after="0" w:line="240" w:lineRule="auto"/>
        <w:jc w:val="both"/>
        <w:rPr>
          <w:rFonts w:ascii="Arial" w:hAnsi="Arial" w:cs="Arial"/>
          <w:sz w:val="24"/>
          <w:szCs w:val="24"/>
          <w:lang w:val="es-MX"/>
        </w:rPr>
      </w:pPr>
      <w:r w:rsidRPr="00631541">
        <w:rPr>
          <w:rFonts w:ascii="Arial" w:hAnsi="Arial" w:cs="Arial"/>
          <w:color w:val="333232"/>
          <w:sz w:val="24"/>
          <w:szCs w:val="24"/>
        </w:rPr>
        <w:t>Cuentos del Caribe. Barbados, Guyana, Jamaica, Trinidad-Tobago. Colección Latinoamericana. Casa de las Américas.</w:t>
      </w:r>
    </w:p>
    <w:p w:rsidR="00631541" w:rsidRPr="00631541" w:rsidRDefault="00630581" w:rsidP="00631541">
      <w:pPr>
        <w:numPr>
          <w:ilvl w:val="0"/>
          <w:numId w:val="21"/>
        </w:numPr>
        <w:spacing w:after="0" w:line="240" w:lineRule="auto"/>
        <w:jc w:val="both"/>
        <w:rPr>
          <w:rFonts w:ascii="Arial" w:hAnsi="Arial" w:cs="Arial"/>
          <w:sz w:val="24"/>
          <w:szCs w:val="24"/>
          <w:lang w:val="es-MX"/>
        </w:rPr>
      </w:pPr>
      <w:r w:rsidRPr="00631541">
        <w:rPr>
          <w:rFonts w:ascii="Arial" w:hAnsi="Arial" w:cs="Arial"/>
          <w:sz w:val="24"/>
          <w:szCs w:val="24"/>
          <w:lang w:val="es-MX"/>
        </w:rPr>
        <w:t>1995. Cultura  e  Identidad  Nacional. Memorias del encuentro: “Cuba</w:t>
      </w:r>
      <w:r w:rsidRPr="00631541">
        <w:rPr>
          <w:rFonts w:ascii="Arial" w:hAnsi="Arial" w:cs="Arial"/>
          <w:sz w:val="24"/>
          <w:szCs w:val="24"/>
        </w:rPr>
        <w:t xml:space="preserve">: Cultura e Identidad Nacional”. Unión de escritores y artistas </w:t>
      </w:r>
      <w:r w:rsidRPr="00631541">
        <w:rPr>
          <w:rFonts w:ascii="Arial" w:hAnsi="Arial" w:cs="Arial"/>
          <w:sz w:val="24"/>
          <w:szCs w:val="24"/>
          <w:lang w:val="es-MX"/>
        </w:rPr>
        <w:t xml:space="preserve"> de Cuba. Universidad de La Habana.</w:t>
      </w:r>
    </w:p>
    <w:p w:rsidR="00631541" w:rsidRPr="00630581" w:rsidRDefault="00631541" w:rsidP="00631541">
      <w:pPr>
        <w:pStyle w:val="Prrafodelista"/>
        <w:numPr>
          <w:ilvl w:val="0"/>
          <w:numId w:val="21"/>
        </w:numPr>
        <w:rPr>
          <w:rFonts w:ascii="Arial" w:hAnsi="Arial" w:cs="Arial"/>
          <w:color w:val="333232"/>
          <w:sz w:val="24"/>
          <w:szCs w:val="24"/>
        </w:rPr>
      </w:pPr>
      <w:r w:rsidRPr="00630581">
        <w:rPr>
          <w:rFonts w:ascii="Arial" w:hAnsi="Arial" w:cs="Arial"/>
          <w:color w:val="333232"/>
          <w:sz w:val="24"/>
          <w:szCs w:val="24"/>
        </w:rPr>
        <w:t>Fernández, M. 2012. A la sombra del árbol tutelar La Habana</w:t>
      </w:r>
      <w:r>
        <w:rPr>
          <w:rFonts w:ascii="Arial" w:hAnsi="Arial" w:cs="Arial"/>
          <w:color w:val="333232"/>
          <w:sz w:val="24"/>
          <w:szCs w:val="24"/>
        </w:rPr>
        <w:t>,</w:t>
      </w:r>
      <w:r w:rsidRPr="00630581">
        <w:rPr>
          <w:rFonts w:ascii="Arial" w:hAnsi="Arial" w:cs="Arial"/>
          <w:color w:val="333232"/>
          <w:sz w:val="24"/>
          <w:szCs w:val="24"/>
        </w:rPr>
        <w:t xml:space="preserve"> Cuba: Ciencias Sociales Editorial</w:t>
      </w:r>
    </w:p>
    <w:p w:rsidR="00631541" w:rsidRPr="00631541" w:rsidRDefault="00631541" w:rsidP="00631541">
      <w:pPr>
        <w:pStyle w:val="Prrafodelista"/>
        <w:numPr>
          <w:ilvl w:val="0"/>
          <w:numId w:val="21"/>
        </w:numPr>
        <w:rPr>
          <w:rFonts w:ascii="Arial" w:hAnsi="Arial" w:cs="Arial"/>
          <w:color w:val="333232"/>
          <w:sz w:val="24"/>
          <w:szCs w:val="24"/>
        </w:rPr>
      </w:pPr>
      <w:r w:rsidRPr="00631541">
        <w:rPr>
          <w:rFonts w:ascii="Arial" w:hAnsi="Arial" w:cs="Arial"/>
          <w:color w:val="333232"/>
          <w:sz w:val="24"/>
          <w:szCs w:val="24"/>
        </w:rPr>
        <w:t>Franco, J.1980. Ensayo sobre el Caribe” La Habana, Cuba: Ciencias Sociales Editorial</w:t>
      </w:r>
    </w:p>
    <w:p w:rsidR="00631541" w:rsidRPr="00631541" w:rsidRDefault="00631541" w:rsidP="00631541">
      <w:pPr>
        <w:pStyle w:val="Prrafodelista"/>
        <w:numPr>
          <w:ilvl w:val="0"/>
          <w:numId w:val="21"/>
        </w:numPr>
        <w:spacing w:after="0" w:line="240" w:lineRule="auto"/>
        <w:jc w:val="both"/>
        <w:rPr>
          <w:rFonts w:ascii="Arial" w:hAnsi="Arial" w:cs="Arial"/>
          <w:sz w:val="24"/>
          <w:szCs w:val="24"/>
          <w:lang w:val="es-MX"/>
        </w:rPr>
      </w:pPr>
      <w:r w:rsidRPr="00631541">
        <w:rPr>
          <w:rFonts w:ascii="Arial" w:hAnsi="Arial" w:cs="Arial"/>
          <w:sz w:val="24"/>
          <w:szCs w:val="24"/>
        </w:rPr>
        <w:t>López, R. 2016 “La diversidad cultural del Caribe”</w:t>
      </w:r>
      <w:r w:rsidRPr="00631541">
        <w:rPr>
          <w:rStyle w:val="Hipervnculo"/>
          <w:rFonts w:ascii="Arial" w:hAnsi="Arial" w:cs="Arial"/>
          <w:sz w:val="24"/>
          <w:szCs w:val="24"/>
          <w:u w:val="none"/>
        </w:rPr>
        <w:t xml:space="preserve">   </w:t>
      </w:r>
      <w:r w:rsidRPr="00631541">
        <w:rPr>
          <w:rStyle w:val="Hipervnculo"/>
          <w:rFonts w:ascii="Arial" w:hAnsi="Arial" w:cs="Arial"/>
          <w:color w:val="auto"/>
          <w:sz w:val="24"/>
          <w:szCs w:val="24"/>
          <w:u w:val="none"/>
        </w:rPr>
        <w:t>En</w:t>
      </w:r>
      <w:r>
        <w:rPr>
          <w:rStyle w:val="Hipervnculo"/>
          <w:rFonts w:ascii="Arial" w:hAnsi="Arial" w:cs="Arial"/>
          <w:color w:val="auto"/>
          <w:sz w:val="24"/>
          <w:szCs w:val="24"/>
          <w:u w:val="none"/>
        </w:rPr>
        <w:t xml:space="preserve"> </w:t>
      </w:r>
      <w:r w:rsidRPr="00631541">
        <w:rPr>
          <w:rStyle w:val="Textoennegrita"/>
          <w:rFonts w:ascii="Arial" w:hAnsi="Arial" w:cs="Arial"/>
          <w:b w:val="0"/>
          <w:sz w:val="24"/>
          <w:szCs w:val="24"/>
        </w:rPr>
        <w:t>VII Cumbre de la Asociación de Estados del Caribe.</w:t>
      </w:r>
    </w:p>
    <w:p w:rsidR="00630581" w:rsidRPr="00630581" w:rsidRDefault="00630581" w:rsidP="00630581">
      <w:pPr>
        <w:numPr>
          <w:ilvl w:val="0"/>
          <w:numId w:val="21"/>
        </w:numPr>
        <w:spacing w:after="0" w:line="240" w:lineRule="auto"/>
        <w:jc w:val="both"/>
        <w:rPr>
          <w:rFonts w:ascii="Arial" w:hAnsi="Arial" w:cs="Arial"/>
          <w:sz w:val="24"/>
          <w:szCs w:val="24"/>
          <w:lang w:val="es-MX"/>
        </w:rPr>
      </w:pPr>
      <w:r w:rsidRPr="00630581">
        <w:rPr>
          <w:rFonts w:ascii="Arial" w:hAnsi="Arial" w:cs="Arial"/>
          <w:sz w:val="24"/>
          <w:szCs w:val="24"/>
          <w:lang w:val="es-MX"/>
        </w:rPr>
        <w:t xml:space="preserve">Mateo Palmer, Margarita.  1996. </w:t>
      </w:r>
      <w:r w:rsidRPr="00631541">
        <w:rPr>
          <w:rFonts w:ascii="Arial" w:hAnsi="Arial" w:cs="Arial"/>
          <w:sz w:val="24"/>
          <w:szCs w:val="24"/>
          <w:lang w:val="es-MX"/>
        </w:rPr>
        <w:t>La Literatura Caribeña al cierre del siglo</w:t>
      </w:r>
      <w:r w:rsidRPr="00630581">
        <w:rPr>
          <w:rFonts w:ascii="Arial" w:hAnsi="Arial" w:cs="Arial"/>
          <w:sz w:val="24"/>
          <w:szCs w:val="24"/>
          <w:lang w:val="es-MX"/>
        </w:rPr>
        <w:t>, en Revista Temas. No: Abr</w:t>
      </w:r>
      <w:r w:rsidR="00631541">
        <w:rPr>
          <w:rFonts w:ascii="Arial" w:hAnsi="Arial" w:cs="Arial"/>
          <w:sz w:val="24"/>
          <w:szCs w:val="24"/>
          <w:lang w:val="es-MX"/>
        </w:rPr>
        <w:t>il</w:t>
      </w:r>
      <w:r w:rsidRPr="00630581">
        <w:rPr>
          <w:rFonts w:ascii="Arial" w:hAnsi="Arial" w:cs="Arial"/>
          <w:sz w:val="24"/>
          <w:szCs w:val="24"/>
          <w:lang w:val="es-MX"/>
        </w:rPr>
        <w:t>- Jun</w:t>
      </w:r>
      <w:r w:rsidR="00631541">
        <w:rPr>
          <w:rFonts w:ascii="Arial" w:hAnsi="Arial" w:cs="Arial"/>
          <w:sz w:val="24"/>
          <w:szCs w:val="24"/>
          <w:lang w:val="es-MX"/>
        </w:rPr>
        <w:t>io</w:t>
      </w:r>
      <w:r w:rsidRPr="00630581">
        <w:rPr>
          <w:rFonts w:ascii="Arial" w:hAnsi="Arial" w:cs="Arial"/>
          <w:sz w:val="24"/>
          <w:szCs w:val="24"/>
          <w:lang w:val="es-MX"/>
        </w:rPr>
        <w:t xml:space="preserve">. </w:t>
      </w:r>
    </w:p>
    <w:p w:rsidR="00630581" w:rsidRPr="00630581" w:rsidRDefault="00630581" w:rsidP="00630581">
      <w:pPr>
        <w:numPr>
          <w:ilvl w:val="0"/>
          <w:numId w:val="21"/>
        </w:numPr>
        <w:spacing w:after="0" w:line="240" w:lineRule="auto"/>
        <w:jc w:val="both"/>
        <w:rPr>
          <w:rFonts w:ascii="Arial" w:hAnsi="Arial" w:cs="Arial"/>
          <w:sz w:val="24"/>
          <w:szCs w:val="24"/>
          <w:lang w:val="es-MX"/>
        </w:rPr>
      </w:pPr>
      <w:r w:rsidRPr="00630581">
        <w:rPr>
          <w:rFonts w:ascii="Arial" w:hAnsi="Arial" w:cs="Arial"/>
          <w:sz w:val="24"/>
          <w:szCs w:val="24"/>
          <w:lang w:val="es-MX"/>
        </w:rPr>
        <w:t xml:space="preserve">Morejón, Nancy.  1996. </w:t>
      </w:r>
      <w:r w:rsidRPr="00631541">
        <w:rPr>
          <w:rFonts w:ascii="Arial" w:hAnsi="Arial" w:cs="Arial"/>
          <w:sz w:val="24"/>
          <w:szCs w:val="24"/>
          <w:lang w:val="es-MX"/>
        </w:rPr>
        <w:t>Lengua, Cultura y Transculturación en el Caribe: Unidad y Diversidad</w:t>
      </w:r>
      <w:r w:rsidRPr="00630581">
        <w:rPr>
          <w:rFonts w:ascii="Arial" w:hAnsi="Arial" w:cs="Arial"/>
          <w:sz w:val="24"/>
          <w:szCs w:val="24"/>
          <w:lang w:val="es-MX"/>
        </w:rPr>
        <w:t>, en Revista Temas.  No: 6, Abr</w:t>
      </w:r>
      <w:r w:rsidR="00631541">
        <w:rPr>
          <w:rFonts w:ascii="Arial" w:hAnsi="Arial" w:cs="Arial"/>
          <w:sz w:val="24"/>
          <w:szCs w:val="24"/>
          <w:lang w:val="es-MX"/>
        </w:rPr>
        <w:t>il</w:t>
      </w:r>
      <w:r w:rsidRPr="00630581">
        <w:rPr>
          <w:rFonts w:ascii="Arial" w:hAnsi="Arial" w:cs="Arial"/>
          <w:sz w:val="24"/>
          <w:szCs w:val="24"/>
          <w:lang w:val="es-MX"/>
        </w:rPr>
        <w:t>-  Jun</w:t>
      </w:r>
      <w:r w:rsidR="00631541">
        <w:rPr>
          <w:rFonts w:ascii="Arial" w:hAnsi="Arial" w:cs="Arial"/>
          <w:sz w:val="24"/>
          <w:szCs w:val="24"/>
          <w:lang w:val="es-MX"/>
        </w:rPr>
        <w:t>io</w:t>
      </w:r>
      <w:r w:rsidRPr="00630581">
        <w:rPr>
          <w:rFonts w:ascii="Arial" w:hAnsi="Arial" w:cs="Arial"/>
          <w:sz w:val="24"/>
          <w:szCs w:val="24"/>
          <w:lang w:val="es-MX"/>
        </w:rPr>
        <w:t>.</w:t>
      </w:r>
    </w:p>
    <w:p w:rsidR="00630581" w:rsidRDefault="00630581" w:rsidP="00630581">
      <w:pPr>
        <w:numPr>
          <w:ilvl w:val="0"/>
          <w:numId w:val="21"/>
        </w:numPr>
        <w:spacing w:after="0" w:line="240" w:lineRule="auto"/>
        <w:jc w:val="both"/>
        <w:rPr>
          <w:rFonts w:ascii="Arial" w:hAnsi="Arial" w:cs="Arial"/>
          <w:sz w:val="24"/>
          <w:szCs w:val="24"/>
          <w:lang w:val="es-MX"/>
        </w:rPr>
      </w:pPr>
      <w:r w:rsidRPr="00630581">
        <w:rPr>
          <w:rFonts w:ascii="Arial" w:hAnsi="Arial" w:cs="Arial"/>
          <w:sz w:val="24"/>
          <w:szCs w:val="24"/>
          <w:lang w:val="es-MX"/>
        </w:rPr>
        <w:t xml:space="preserve">Moreno Fraginals, Manuel.  1995. </w:t>
      </w:r>
      <w:r w:rsidRPr="00631541">
        <w:rPr>
          <w:rFonts w:ascii="Arial" w:hAnsi="Arial" w:cs="Arial"/>
          <w:sz w:val="24"/>
          <w:szCs w:val="24"/>
          <w:lang w:val="es-MX"/>
        </w:rPr>
        <w:t>Cuba- España. España- Cuba. Historia Común</w:t>
      </w:r>
      <w:r w:rsidRPr="00630581">
        <w:rPr>
          <w:rFonts w:ascii="Arial" w:hAnsi="Arial" w:cs="Arial"/>
          <w:sz w:val="24"/>
          <w:szCs w:val="24"/>
          <w:lang w:val="es-MX"/>
        </w:rPr>
        <w:t xml:space="preserve">. Serie Mayor. </w:t>
      </w:r>
    </w:p>
    <w:p w:rsidR="00631541" w:rsidRPr="00630581" w:rsidRDefault="00631541" w:rsidP="00631541">
      <w:pPr>
        <w:pStyle w:val="Prrafodelista"/>
        <w:numPr>
          <w:ilvl w:val="0"/>
          <w:numId w:val="21"/>
        </w:numPr>
        <w:rPr>
          <w:rFonts w:ascii="Arial" w:hAnsi="Arial" w:cs="Arial"/>
          <w:color w:val="333232"/>
          <w:sz w:val="24"/>
          <w:szCs w:val="24"/>
        </w:rPr>
      </w:pPr>
      <w:r w:rsidRPr="00630581">
        <w:rPr>
          <w:rStyle w:val="Textoennegrita"/>
          <w:rFonts w:ascii="Arial" w:hAnsi="Arial" w:cs="Arial"/>
          <w:b w:val="0"/>
          <w:sz w:val="24"/>
          <w:szCs w:val="24"/>
        </w:rPr>
        <w:t>Pérez-Pelipiche, C. 2010 “</w:t>
      </w:r>
      <w:r w:rsidRPr="00630581">
        <w:rPr>
          <w:rFonts w:ascii="Arial" w:hAnsi="Arial" w:cs="Arial"/>
          <w:color w:val="333232"/>
          <w:sz w:val="24"/>
          <w:szCs w:val="24"/>
        </w:rPr>
        <w:t>Reflexiones en torno a la identidad caribeña en el pensamiento de Gérard Pierre- Charles”</w:t>
      </w:r>
      <w:r w:rsidR="002C468F">
        <w:rPr>
          <w:rFonts w:ascii="Arial" w:hAnsi="Arial" w:cs="Arial"/>
          <w:color w:val="333232"/>
          <w:sz w:val="24"/>
          <w:szCs w:val="24"/>
        </w:rPr>
        <w:t xml:space="preserve"> Redalyc.</w:t>
      </w:r>
    </w:p>
    <w:p w:rsidR="00631541" w:rsidRPr="00630581" w:rsidRDefault="00631541" w:rsidP="00631541">
      <w:pPr>
        <w:pStyle w:val="Prrafodelista"/>
        <w:numPr>
          <w:ilvl w:val="0"/>
          <w:numId w:val="21"/>
        </w:numPr>
        <w:rPr>
          <w:rStyle w:val="Textoennegrita"/>
          <w:rFonts w:ascii="Arial" w:hAnsi="Arial" w:cs="Arial"/>
          <w:b w:val="0"/>
          <w:sz w:val="24"/>
          <w:szCs w:val="24"/>
        </w:rPr>
      </w:pPr>
      <w:r w:rsidRPr="00630581">
        <w:rPr>
          <w:rStyle w:val="Textoennegrita"/>
          <w:rFonts w:ascii="Arial" w:hAnsi="Arial" w:cs="Arial"/>
          <w:b w:val="0"/>
          <w:sz w:val="24"/>
          <w:szCs w:val="24"/>
        </w:rPr>
        <w:t>Santana, J. 2007</w:t>
      </w:r>
      <w:r>
        <w:rPr>
          <w:rStyle w:val="Textoennegrita"/>
          <w:rFonts w:ascii="Arial" w:hAnsi="Arial" w:cs="Arial"/>
          <w:b w:val="0"/>
          <w:sz w:val="24"/>
          <w:szCs w:val="24"/>
        </w:rPr>
        <w:t>.</w:t>
      </w:r>
      <w:r w:rsidRPr="00630581">
        <w:rPr>
          <w:rStyle w:val="Textoennegrita"/>
          <w:rFonts w:ascii="Arial" w:hAnsi="Arial" w:cs="Arial"/>
          <w:b w:val="0"/>
          <w:sz w:val="24"/>
          <w:szCs w:val="24"/>
        </w:rPr>
        <w:t xml:space="preserve"> “Repensando el Caribe: Valoraciones sobre el Gran Caribe hispano”</w:t>
      </w:r>
      <w:r w:rsidR="002C468F">
        <w:rPr>
          <w:rStyle w:val="Textoennegrita"/>
          <w:rFonts w:ascii="Arial" w:hAnsi="Arial" w:cs="Arial"/>
          <w:b w:val="0"/>
          <w:sz w:val="24"/>
          <w:szCs w:val="24"/>
        </w:rPr>
        <w:t xml:space="preserve"> En revista Clío América.</w:t>
      </w:r>
    </w:p>
    <w:p w:rsidR="00631541" w:rsidRPr="00630581" w:rsidRDefault="00631541" w:rsidP="00631541">
      <w:pPr>
        <w:spacing w:after="0" w:line="240" w:lineRule="auto"/>
        <w:ind w:left="720"/>
        <w:jc w:val="both"/>
        <w:rPr>
          <w:rFonts w:ascii="Arial" w:hAnsi="Arial" w:cs="Arial"/>
          <w:sz w:val="24"/>
          <w:szCs w:val="24"/>
          <w:lang w:val="es-MX"/>
        </w:rPr>
      </w:pPr>
    </w:p>
    <w:p w:rsidR="0045494C" w:rsidRPr="00043238" w:rsidRDefault="0045494C" w:rsidP="0045494C">
      <w:pPr>
        <w:rPr>
          <w:sz w:val="24"/>
          <w:szCs w:val="24"/>
        </w:rPr>
      </w:pPr>
    </w:p>
    <w:sectPr w:rsidR="0045494C" w:rsidRPr="00043238" w:rsidSect="002C40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57A"/>
    <w:multiLevelType w:val="hybridMultilevel"/>
    <w:tmpl w:val="CF56BE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F00270"/>
    <w:multiLevelType w:val="hybridMultilevel"/>
    <w:tmpl w:val="6878307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0B324A"/>
    <w:multiLevelType w:val="hybridMultilevel"/>
    <w:tmpl w:val="EB721E5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C472F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263E421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2E58127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3A603F5A"/>
    <w:multiLevelType w:val="hybridMultilevel"/>
    <w:tmpl w:val="5846CE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317B3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418249DF"/>
    <w:multiLevelType w:val="hybridMultilevel"/>
    <w:tmpl w:val="814A66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94FEE"/>
    <w:multiLevelType w:val="hybridMultilevel"/>
    <w:tmpl w:val="58E26D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894707"/>
    <w:multiLevelType w:val="hybridMultilevel"/>
    <w:tmpl w:val="37AE636C"/>
    <w:lvl w:ilvl="0" w:tplc="9FB80384">
      <w:start w:val="1"/>
      <w:numFmt w:val="bullet"/>
      <w:lvlText w:val=""/>
      <w:lvlJc w:val="left"/>
      <w:pPr>
        <w:tabs>
          <w:tab w:val="num" w:pos="720"/>
        </w:tabs>
        <w:ind w:left="720" w:hanging="360"/>
      </w:pPr>
      <w:rPr>
        <w:rFonts w:ascii="Wingdings" w:hAnsi="Wingdings" w:hint="default"/>
      </w:rPr>
    </w:lvl>
    <w:lvl w:ilvl="1" w:tplc="4BC8C5DA" w:tentative="1">
      <w:start w:val="1"/>
      <w:numFmt w:val="bullet"/>
      <w:lvlText w:val=""/>
      <w:lvlJc w:val="left"/>
      <w:pPr>
        <w:tabs>
          <w:tab w:val="num" w:pos="1440"/>
        </w:tabs>
        <w:ind w:left="1440" w:hanging="360"/>
      </w:pPr>
      <w:rPr>
        <w:rFonts w:ascii="Wingdings" w:hAnsi="Wingdings" w:hint="default"/>
      </w:rPr>
    </w:lvl>
    <w:lvl w:ilvl="2" w:tplc="D4CACF2E" w:tentative="1">
      <w:start w:val="1"/>
      <w:numFmt w:val="bullet"/>
      <w:lvlText w:val=""/>
      <w:lvlJc w:val="left"/>
      <w:pPr>
        <w:tabs>
          <w:tab w:val="num" w:pos="2160"/>
        </w:tabs>
        <w:ind w:left="2160" w:hanging="360"/>
      </w:pPr>
      <w:rPr>
        <w:rFonts w:ascii="Wingdings" w:hAnsi="Wingdings" w:hint="default"/>
      </w:rPr>
    </w:lvl>
    <w:lvl w:ilvl="3" w:tplc="8CE0F53E" w:tentative="1">
      <w:start w:val="1"/>
      <w:numFmt w:val="bullet"/>
      <w:lvlText w:val=""/>
      <w:lvlJc w:val="left"/>
      <w:pPr>
        <w:tabs>
          <w:tab w:val="num" w:pos="2880"/>
        </w:tabs>
        <w:ind w:left="2880" w:hanging="360"/>
      </w:pPr>
      <w:rPr>
        <w:rFonts w:ascii="Wingdings" w:hAnsi="Wingdings" w:hint="default"/>
      </w:rPr>
    </w:lvl>
    <w:lvl w:ilvl="4" w:tplc="147AEC06" w:tentative="1">
      <w:start w:val="1"/>
      <w:numFmt w:val="bullet"/>
      <w:lvlText w:val=""/>
      <w:lvlJc w:val="left"/>
      <w:pPr>
        <w:tabs>
          <w:tab w:val="num" w:pos="3600"/>
        </w:tabs>
        <w:ind w:left="3600" w:hanging="360"/>
      </w:pPr>
      <w:rPr>
        <w:rFonts w:ascii="Wingdings" w:hAnsi="Wingdings" w:hint="default"/>
      </w:rPr>
    </w:lvl>
    <w:lvl w:ilvl="5" w:tplc="399A254A" w:tentative="1">
      <w:start w:val="1"/>
      <w:numFmt w:val="bullet"/>
      <w:lvlText w:val=""/>
      <w:lvlJc w:val="left"/>
      <w:pPr>
        <w:tabs>
          <w:tab w:val="num" w:pos="4320"/>
        </w:tabs>
        <w:ind w:left="4320" w:hanging="360"/>
      </w:pPr>
      <w:rPr>
        <w:rFonts w:ascii="Wingdings" w:hAnsi="Wingdings" w:hint="default"/>
      </w:rPr>
    </w:lvl>
    <w:lvl w:ilvl="6" w:tplc="F030F662" w:tentative="1">
      <w:start w:val="1"/>
      <w:numFmt w:val="bullet"/>
      <w:lvlText w:val=""/>
      <w:lvlJc w:val="left"/>
      <w:pPr>
        <w:tabs>
          <w:tab w:val="num" w:pos="5040"/>
        </w:tabs>
        <w:ind w:left="5040" w:hanging="360"/>
      </w:pPr>
      <w:rPr>
        <w:rFonts w:ascii="Wingdings" w:hAnsi="Wingdings" w:hint="default"/>
      </w:rPr>
    </w:lvl>
    <w:lvl w:ilvl="7" w:tplc="ABE8612E" w:tentative="1">
      <w:start w:val="1"/>
      <w:numFmt w:val="bullet"/>
      <w:lvlText w:val=""/>
      <w:lvlJc w:val="left"/>
      <w:pPr>
        <w:tabs>
          <w:tab w:val="num" w:pos="5760"/>
        </w:tabs>
        <w:ind w:left="5760" w:hanging="360"/>
      </w:pPr>
      <w:rPr>
        <w:rFonts w:ascii="Wingdings" w:hAnsi="Wingdings" w:hint="default"/>
      </w:rPr>
    </w:lvl>
    <w:lvl w:ilvl="8" w:tplc="78389154" w:tentative="1">
      <w:start w:val="1"/>
      <w:numFmt w:val="bullet"/>
      <w:lvlText w:val=""/>
      <w:lvlJc w:val="left"/>
      <w:pPr>
        <w:tabs>
          <w:tab w:val="num" w:pos="6480"/>
        </w:tabs>
        <w:ind w:left="6480" w:hanging="360"/>
      </w:pPr>
      <w:rPr>
        <w:rFonts w:ascii="Wingdings" w:hAnsi="Wingdings" w:hint="default"/>
      </w:rPr>
    </w:lvl>
  </w:abstractNum>
  <w:abstractNum w:abstractNumId="11">
    <w:nsid w:val="4B5B368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4B8D2F7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4C48292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559D2D59"/>
    <w:multiLevelType w:val="hybridMultilevel"/>
    <w:tmpl w:val="D31682A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0D6F6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6AE21CC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nsid w:val="6EBF5A3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nsid w:val="787455D2"/>
    <w:multiLevelType w:val="hybridMultilevel"/>
    <w:tmpl w:val="1C4E24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653A1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nsid w:val="7F122F2C"/>
    <w:multiLevelType w:val="hybridMultilevel"/>
    <w:tmpl w:val="B8E6CD4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9"/>
  </w:num>
  <w:num w:numId="6">
    <w:abstractNumId w:val="8"/>
  </w:num>
  <w:num w:numId="7">
    <w:abstractNumId w:val="14"/>
  </w:num>
  <w:num w:numId="8">
    <w:abstractNumId w:val="18"/>
  </w:num>
  <w:num w:numId="9">
    <w:abstractNumId w:val="3"/>
  </w:num>
  <w:num w:numId="10">
    <w:abstractNumId w:val="13"/>
  </w:num>
  <w:num w:numId="11">
    <w:abstractNumId w:val="17"/>
  </w:num>
  <w:num w:numId="12">
    <w:abstractNumId w:val="4"/>
  </w:num>
  <w:num w:numId="13">
    <w:abstractNumId w:val="5"/>
  </w:num>
  <w:num w:numId="14">
    <w:abstractNumId w:val="16"/>
  </w:num>
  <w:num w:numId="15">
    <w:abstractNumId w:val="12"/>
  </w:num>
  <w:num w:numId="16">
    <w:abstractNumId w:val="19"/>
  </w:num>
  <w:num w:numId="17">
    <w:abstractNumId w:val="11"/>
  </w:num>
  <w:num w:numId="18">
    <w:abstractNumId w:val="15"/>
  </w:num>
  <w:num w:numId="19">
    <w:abstractNumId w:val="7"/>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1CD7"/>
    <w:rsid w:val="00011012"/>
    <w:rsid w:val="00043238"/>
    <w:rsid w:val="0005104C"/>
    <w:rsid w:val="00060E43"/>
    <w:rsid w:val="00092585"/>
    <w:rsid w:val="00097914"/>
    <w:rsid w:val="000B3808"/>
    <w:rsid w:val="000B550D"/>
    <w:rsid w:val="000D10A4"/>
    <w:rsid w:val="000D285B"/>
    <w:rsid w:val="000E7693"/>
    <w:rsid w:val="000F361D"/>
    <w:rsid w:val="000F6A95"/>
    <w:rsid w:val="001033DF"/>
    <w:rsid w:val="00144A9F"/>
    <w:rsid w:val="001650BE"/>
    <w:rsid w:val="001905E2"/>
    <w:rsid w:val="00194316"/>
    <w:rsid w:val="001F09A4"/>
    <w:rsid w:val="00257F78"/>
    <w:rsid w:val="00283374"/>
    <w:rsid w:val="002C40BA"/>
    <w:rsid w:val="002C468F"/>
    <w:rsid w:val="002D6D84"/>
    <w:rsid w:val="00315CA7"/>
    <w:rsid w:val="00357543"/>
    <w:rsid w:val="003936D5"/>
    <w:rsid w:val="003A1467"/>
    <w:rsid w:val="003C0698"/>
    <w:rsid w:val="003C317E"/>
    <w:rsid w:val="003C71D4"/>
    <w:rsid w:val="004133DD"/>
    <w:rsid w:val="00415BE7"/>
    <w:rsid w:val="00451385"/>
    <w:rsid w:val="0045494C"/>
    <w:rsid w:val="004A5890"/>
    <w:rsid w:val="00540F10"/>
    <w:rsid w:val="005511D3"/>
    <w:rsid w:val="005977C3"/>
    <w:rsid w:val="005F65D5"/>
    <w:rsid w:val="00610304"/>
    <w:rsid w:val="00630581"/>
    <w:rsid w:val="00631541"/>
    <w:rsid w:val="0067499B"/>
    <w:rsid w:val="00694C3E"/>
    <w:rsid w:val="006951B7"/>
    <w:rsid w:val="006A7157"/>
    <w:rsid w:val="006E6AD6"/>
    <w:rsid w:val="00720E4F"/>
    <w:rsid w:val="00735AAE"/>
    <w:rsid w:val="00750826"/>
    <w:rsid w:val="007A3FAC"/>
    <w:rsid w:val="007B278D"/>
    <w:rsid w:val="007D081F"/>
    <w:rsid w:val="007F0F89"/>
    <w:rsid w:val="007F77CE"/>
    <w:rsid w:val="00825B65"/>
    <w:rsid w:val="008334F2"/>
    <w:rsid w:val="00846DF9"/>
    <w:rsid w:val="00850DC2"/>
    <w:rsid w:val="00904B46"/>
    <w:rsid w:val="009208B7"/>
    <w:rsid w:val="009B00C6"/>
    <w:rsid w:val="009F33EF"/>
    <w:rsid w:val="00A2793A"/>
    <w:rsid w:val="00A3467B"/>
    <w:rsid w:val="00A36F8F"/>
    <w:rsid w:val="00A42025"/>
    <w:rsid w:val="00A700C1"/>
    <w:rsid w:val="00A77D0D"/>
    <w:rsid w:val="00A86131"/>
    <w:rsid w:val="00AB3E60"/>
    <w:rsid w:val="00AC14D7"/>
    <w:rsid w:val="00AF2FC3"/>
    <w:rsid w:val="00B03DAB"/>
    <w:rsid w:val="00B11E5C"/>
    <w:rsid w:val="00B33FC8"/>
    <w:rsid w:val="00B369B6"/>
    <w:rsid w:val="00B72030"/>
    <w:rsid w:val="00B77AC6"/>
    <w:rsid w:val="00C22DC1"/>
    <w:rsid w:val="00C442BF"/>
    <w:rsid w:val="00C82E15"/>
    <w:rsid w:val="00CE0C43"/>
    <w:rsid w:val="00D07DA8"/>
    <w:rsid w:val="00D07F66"/>
    <w:rsid w:val="00D2588C"/>
    <w:rsid w:val="00DB3A9B"/>
    <w:rsid w:val="00DE2D75"/>
    <w:rsid w:val="00DF6A50"/>
    <w:rsid w:val="00E0366C"/>
    <w:rsid w:val="00E4227A"/>
    <w:rsid w:val="00EA1675"/>
    <w:rsid w:val="00EA271A"/>
    <w:rsid w:val="00EA3BA5"/>
    <w:rsid w:val="00EE31A4"/>
    <w:rsid w:val="00F04DC5"/>
    <w:rsid w:val="00F51CD7"/>
    <w:rsid w:val="00F93541"/>
    <w:rsid w:val="00FA2B14"/>
    <w:rsid w:val="00FD1BFD"/>
    <w:rsid w:val="00FE35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51CD7"/>
    <w:rPr>
      <w:color w:val="0000FF"/>
      <w:u w:val="single"/>
    </w:rPr>
  </w:style>
  <w:style w:type="paragraph" w:customStyle="1" w:styleId="Default">
    <w:name w:val="Default"/>
    <w:rsid w:val="00C82E15"/>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7D08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81F"/>
    <w:rPr>
      <w:rFonts w:ascii="Tahoma" w:hAnsi="Tahoma" w:cs="Tahoma"/>
      <w:sz w:val="16"/>
      <w:szCs w:val="16"/>
    </w:rPr>
  </w:style>
  <w:style w:type="character" w:customStyle="1" w:styleId="A5">
    <w:name w:val="A5"/>
    <w:uiPriority w:val="99"/>
    <w:rsid w:val="00735AAE"/>
    <w:rPr>
      <w:rFonts w:cs="ITC Officina Sans Book"/>
      <w:color w:val="000000"/>
      <w:sz w:val="12"/>
      <w:szCs w:val="12"/>
    </w:rPr>
  </w:style>
  <w:style w:type="paragraph" w:customStyle="1" w:styleId="Pa3">
    <w:name w:val="Pa3"/>
    <w:basedOn w:val="Default"/>
    <w:next w:val="Default"/>
    <w:uiPriority w:val="99"/>
    <w:rsid w:val="005511D3"/>
    <w:pPr>
      <w:spacing w:line="221" w:lineRule="atLeast"/>
    </w:pPr>
    <w:rPr>
      <w:rFonts w:ascii="ITC Officina Sans Book" w:hAnsi="ITC Officina Sans Book" w:cstheme="minorBidi"/>
      <w:color w:val="auto"/>
    </w:rPr>
  </w:style>
  <w:style w:type="paragraph" w:customStyle="1" w:styleId="Pa8">
    <w:name w:val="Pa8"/>
    <w:basedOn w:val="Default"/>
    <w:next w:val="Default"/>
    <w:uiPriority w:val="99"/>
    <w:rsid w:val="00A86131"/>
    <w:pPr>
      <w:spacing w:line="221" w:lineRule="atLeast"/>
    </w:pPr>
    <w:rPr>
      <w:rFonts w:ascii="ITC Officina Sans Book" w:hAnsi="ITC Officina Sans Book" w:cstheme="minorBidi"/>
      <w:color w:val="auto"/>
    </w:rPr>
  </w:style>
  <w:style w:type="paragraph" w:styleId="Prrafodelista">
    <w:name w:val="List Paragraph"/>
    <w:basedOn w:val="Normal"/>
    <w:uiPriority w:val="34"/>
    <w:qFormat/>
    <w:rsid w:val="000D10A4"/>
    <w:pPr>
      <w:ind w:left="720"/>
      <w:contextualSpacing/>
    </w:pPr>
  </w:style>
  <w:style w:type="character" w:styleId="Textoennegrita">
    <w:name w:val="Strong"/>
    <w:basedOn w:val="Fuentedeprrafopredeter"/>
    <w:uiPriority w:val="22"/>
    <w:qFormat/>
    <w:rsid w:val="0045494C"/>
    <w:rPr>
      <w:b/>
      <w:bCs/>
    </w:rPr>
  </w:style>
</w:styles>
</file>

<file path=word/webSettings.xml><?xml version="1.0" encoding="utf-8"?>
<w:webSettings xmlns:r="http://schemas.openxmlformats.org/officeDocument/2006/relationships" xmlns:w="http://schemas.openxmlformats.org/wordprocessingml/2006/main">
  <w:divs>
    <w:div w:id="425273653">
      <w:bodyDiv w:val="1"/>
      <w:marLeft w:val="0"/>
      <w:marRight w:val="0"/>
      <w:marTop w:val="0"/>
      <w:marBottom w:val="0"/>
      <w:divBdr>
        <w:top w:val="none" w:sz="0" w:space="0" w:color="auto"/>
        <w:left w:val="none" w:sz="0" w:space="0" w:color="auto"/>
        <w:bottom w:val="none" w:sz="0" w:space="0" w:color="auto"/>
        <w:right w:val="none" w:sz="0" w:space="0" w:color="auto"/>
      </w:divBdr>
      <w:divsChild>
        <w:div w:id="1977753604">
          <w:marLeft w:val="0"/>
          <w:marRight w:val="0"/>
          <w:marTop w:val="0"/>
          <w:marBottom w:val="0"/>
          <w:divBdr>
            <w:top w:val="none" w:sz="0" w:space="0" w:color="auto"/>
            <w:left w:val="none" w:sz="0" w:space="0" w:color="auto"/>
            <w:bottom w:val="none" w:sz="0" w:space="0" w:color="auto"/>
            <w:right w:val="none" w:sz="0" w:space="0" w:color="auto"/>
          </w:divBdr>
        </w:div>
        <w:div w:id="1268004235">
          <w:marLeft w:val="0"/>
          <w:marRight w:val="0"/>
          <w:marTop w:val="0"/>
          <w:marBottom w:val="0"/>
          <w:divBdr>
            <w:top w:val="none" w:sz="0" w:space="0" w:color="auto"/>
            <w:left w:val="none" w:sz="0" w:space="0" w:color="auto"/>
            <w:bottom w:val="none" w:sz="0" w:space="0" w:color="auto"/>
            <w:right w:val="none" w:sz="0" w:space="0" w:color="auto"/>
          </w:divBdr>
        </w:div>
        <w:div w:id="946277873">
          <w:marLeft w:val="0"/>
          <w:marRight w:val="0"/>
          <w:marTop w:val="0"/>
          <w:marBottom w:val="0"/>
          <w:divBdr>
            <w:top w:val="none" w:sz="0" w:space="0" w:color="auto"/>
            <w:left w:val="none" w:sz="0" w:space="0" w:color="auto"/>
            <w:bottom w:val="none" w:sz="0" w:space="0" w:color="auto"/>
            <w:right w:val="none" w:sz="0" w:space="0" w:color="auto"/>
          </w:divBdr>
        </w:div>
        <w:div w:id="1378436460">
          <w:marLeft w:val="0"/>
          <w:marRight w:val="0"/>
          <w:marTop w:val="0"/>
          <w:marBottom w:val="0"/>
          <w:divBdr>
            <w:top w:val="none" w:sz="0" w:space="0" w:color="auto"/>
            <w:left w:val="none" w:sz="0" w:space="0" w:color="auto"/>
            <w:bottom w:val="none" w:sz="0" w:space="0" w:color="auto"/>
            <w:right w:val="none" w:sz="0" w:space="0" w:color="auto"/>
          </w:divBdr>
        </w:div>
        <w:div w:id="1353412615">
          <w:marLeft w:val="0"/>
          <w:marRight w:val="0"/>
          <w:marTop w:val="0"/>
          <w:marBottom w:val="0"/>
          <w:divBdr>
            <w:top w:val="none" w:sz="0" w:space="0" w:color="auto"/>
            <w:left w:val="none" w:sz="0" w:space="0" w:color="auto"/>
            <w:bottom w:val="none" w:sz="0" w:space="0" w:color="auto"/>
            <w:right w:val="none" w:sz="0" w:space="0" w:color="auto"/>
          </w:divBdr>
        </w:div>
        <w:div w:id="1604649617">
          <w:marLeft w:val="0"/>
          <w:marRight w:val="0"/>
          <w:marTop w:val="0"/>
          <w:marBottom w:val="0"/>
          <w:divBdr>
            <w:top w:val="none" w:sz="0" w:space="0" w:color="auto"/>
            <w:left w:val="none" w:sz="0" w:space="0" w:color="auto"/>
            <w:bottom w:val="none" w:sz="0" w:space="0" w:color="auto"/>
            <w:right w:val="none" w:sz="0" w:space="0" w:color="auto"/>
          </w:divBdr>
        </w:div>
        <w:div w:id="1878009165">
          <w:marLeft w:val="0"/>
          <w:marRight w:val="0"/>
          <w:marTop w:val="0"/>
          <w:marBottom w:val="0"/>
          <w:divBdr>
            <w:top w:val="none" w:sz="0" w:space="0" w:color="auto"/>
            <w:left w:val="none" w:sz="0" w:space="0" w:color="auto"/>
            <w:bottom w:val="none" w:sz="0" w:space="0" w:color="auto"/>
            <w:right w:val="none" w:sz="0" w:space="0" w:color="auto"/>
          </w:divBdr>
        </w:div>
        <w:div w:id="212160444">
          <w:marLeft w:val="0"/>
          <w:marRight w:val="0"/>
          <w:marTop w:val="0"/>
          <w:marBottom w:val="0"/>
          <w:divBdr>
            <w:top w:val="none" w:sz="0" w:space="0" w:color="auto"/>
            <w:left w:val="none" w:sz="0" w:space="0" w:color="auto"/>
            <w:bottom w:val="none" w:sz="0" w:space="0" w:color="auto"/>
            <w:right w:val="none" w:sz="0" w:space="0" w:color="auto"/>
          </w:divBdr>
        </w:div>
        <w:div w:id="287710098">
          <w:marLeft w:val="0"/>
          <w:marRight w:val="0"/>
          <w:marTop w:val="0"/>
          <w:marBottom w:val="0"/>
          <w:divBdr>
            <w:top w:val="none" w:sz="0" w:space="0" w:color="auto"/>
            <w:left w:val="none" w:sz="0" w:space="0" w:color="auto"/>
            <w:bottom w:val="none" w:sz="0" w:space="0" w:color="auto"/>
            <w:right w:val="none" w:sz="0" w:space="0" w:color="auto"/>
          </w:divBdr>
        </w:div>
        <w:div w:id="913127659">
          <w:marLeft w:val="0"/>
          <w:marRight w:val="0"/>
          <w:marTop w:val="0"/>
          <w:marBottom w:val="0"/>
          <w:divBdr>
            <w:top w:val="none" w:sz="0" w:space="0" w:color="auto"/>
            <w:left w:val="none" w:sz="0" w:space="0" w:color="auto"/>
            <w:bottom w:val="none" w:sz="0" w:space="0" w:color="auto"/>
            <w:right w:val="none" w:sz="0" w:space="0" w:color="auto"/>
          </w:divBdr>
        </w:div>
        <w:div w:id="696469832">
          <w:marLeft w:val="0"/>
          <w:marRight w:val="0"/>
          <w:marTop w:val="0"/>
          <w:marBottom w:val="0"/>
          <w:divBdr>
            <w:top w:val="none" w:sz="0" w:space="0" w:color="auto"/>
            <w:left w:val="none" w:sz="0" w:space="0" w:color="auto"/>
            <w:bottom w:val="none" w:sz="0" w:space="0" w:color="auto"/>
            <w:right w:val="none" w:sz="0" w:space="0" w:color="auto"/>
          </w:divBdr>
        </w:div>
        <w:div w:id="2094739989">
          <w:marLeft w:val="0"/>
          <w:marRight w:val="0"/>
          <w:marTop w:val="0"/>
          <w:marBottom w:val="0"/>
          <w:divBdr>
            <w:top w:val="none" w:sz="0" w:space="0" w:color="auto"/>
            <w:left w:val="none" w:sz="0" w:space="0" w:color="auto"/>
            <w:bottom w:val="none" w:sz="0" w:space="0" w:color="auto"/>
            <w:right w:val="none" w:sz="0" w:space="0" w:color="auto"/>
          </w:divBdr>
        </w:div>
        <w:div w:id="2031370257">
          <w:marLeft w:val="0"/>
          <w:marRight w:val="0"/>
          <w:marTop w:val="0"/>
          <w:marBottom w:val="0"/>
          <w:divBdr>
            <w:top w:val="none" w:sz="0" w:space="0" w:color="auto"/>
            <w:left w:val="none" w:sz="0" w:space="0" w:color="auto"/>
            <w:bottom w:val="none" w:sz="0" w:space="0" w:color="auto"/>
            <w:right w:val="none" w:sz="0" w:space="0" w:color="auto"/>
          </w:divBdr>
        </w:div>
        <w:div w:id="1989743053">
          <w:marLeft w:val="0"/>
          <w:marRight w:val="0"/>
          <w:marTop w:val="0"/>
          <w:marBottom w:val="0"/>
          <w:divBdr>
            <w:top w:val="none" w:sz="0" w:space="0" w:color="auto"/>
            <w:left w:val="none" w:sz="0" w:space="0" w:color="auto"/>
            <w:bottom w:val="none" w:sz="0" w:space="0" w:color="auto"/>
            <w:right w:val="none" w:sz="0" w:space="0" w:color="auto"/>
          </w:divBdr>
        </w:div>
        <w:div w:id="1756701405">
          <w:marLeft w:val="0"/>
          <w:marRight w:val="0"/>
          <w:marTop w:val="0"/>
          <w:marBottom w:val="0"/>
          <w:divBdr>
            <w:top w:val="none" w:sz="0" w:space="0" w:color="auto"/>
            <w:left w:val="none" w:sz="0" w:space="0" w:color="auto"/>
            <w:bottom w:val="none" w:sz="0" w:space="0" w:color="auto"/>
            <w:right w:val="none" w:sz="0" w:space="0" w:color="auto"/>
          </w:divBdr>
        </w:div>
        <w:div w:id="43799135">
          <w:marLeft w:val="0"/>
          <w:marRight w:val="0"/>
          <w:marTop w:val="0"/>
          <w:marBottom w:val="0"/>
          <w:divBdr>
            <w:top w:val="none" w:sz="0" w:space="0" w:color="auto"/>
            <w:left w:val="none" w:sz="0" w:space="0" w:color="auto"/>
            <w:bottom w:val="none" w:sz="0" w:space="0" w:color="auto"/>
            <w:right w:val="none" w:sz="0" w:space="0" w:color="auto"/>
          </w:divBdr>
        </w:div>
      </w:divsChild>
    </w:div>
    <w:div w:id="959532867">
      <w:bodyDiv w:val="1"/>
      <w:marLeft w:val="0"/>
      <w:marRight w:val="0"/>
      <w:marTop w:val="0"/>
      <w:marBottom w:val="0"/>
      <w:divBdr>
        <w:top w:val="none" w:sz="0" w:space="0" w:color="auto"/>
        <w:left w:val="none" w:sz="0" w:space="0" w:color="auto"/>
        <w:bottom w:val="none" w:sz="0" w:space="0" w:color="auto"/>
        <w:right w:val="none" w:sz="0" w:space="0" w:color="auto"/>
      </w:divBdr>
      <w:divsChild>
        <w:div w:id="393893322">
          <w:marLeft w:val="0"/>
          <w:marRight w:val="0"/>
          <w:marTop w:val="0"/>
          <w:marBottom w:val="0"/>
          <w:divBdr>
            <w:top w:val="none" w:sz="0" w:space="0" w:color="auto"/>
            <w:left w:val="none" w:sz="0" w:space="0" w:color="auto"/>
            <w:bottom w:val="none" w:sz="0" w:space="0" w:color="auto"/>
            <w:right w:val="none" w:sz="0" w:space="0" w:color="auto"/>
          </w:divBdr>
        </w:div>
        <w:div w:id="1484391916">
          <w:marLeft w:val="0"/>
          <w:marRight w:val="0"/>
          <w:marTop w:val="0"/>
          <w:marBottom w:val="0"/>
          <w:divBdr>
            <w:top w:val="none" w:sz="0" w:space="0" w:color="auto"/>
            <w:left w:val="none" w:sz="0" w:space="0" w:color="auto"/>
            <w:bottom w:val="none" w:sz="0" w:space="0" w:color="auto"/>
            <w:right w:val="none" w:sz="0" w:space="0" w:color="auto"/>
          </w:divBdr>
        </w:div>
        <w:div w:id="627931371">
          <w:marLeft w:val="0"/>
          <w:marRight w:val="0"/>
          <w:marTop w:val="0"/>
          <w:marBottom w:val="0"/>
          <w:divBdr>
            <w:top w:val="none" w:sz="0" w:space="0" w:color="auto"/>
            <w:left w:val="none" w:sz="0" w:space="0" w:color="auto"/>
            <w:bottom w:val="none" w:sz="0" w:space="0" w:color="auto"/>
            <w:right w:val="none" w:sz="0" w:space="0" w:color="auto"/>
          </w:divBdr>
        </w:div>
        <w:div w:id="204489702">
          <w:marLeft w:val="0"/>
          <w:marRight w:val="0"/>
          <w:marTop w:val="0"/>
          <w:marBottom w:val="0"/>
          <w:divBdr>
            <w:top w:val="none" w:sz="0" w:space="0" w:color="auto"/>
            <w:left w:val="none" w:sz="0" w:space="0" w:color="auto"/>
            <w:bottom w:val="none" w:sz="0" w:space="0" w:color="auto"/>
            <w:right w:val="none" w:sz="0" w:space="0" w:color="auto"/>
          </w:divBdr>
        </w:div>
        <w:div w:id="2013950499">
          <w:marLeft w:val="0"/>
          <w:marRight w:val="0"/>
          <w:marTop w:val="0"/>
          <w:marBottom w:val="0"/>
          <w:divBdr>
            <w:top w:val="none" w:sz="0" w:space="0" w:color="auto"/>
            <w:left w:val="none" w:sz="0" w:space="0" w:color="auto"/>
            <w:bottom w:val="none" w:sz="0" w:space="0" w:color="auto"/>
            <w:right w:val="none" w:sz="0" w:space="0" w:color="auto"/>
          </w:divBdr>
        </w:div>
        <w:div w:id="1671248426">
          <w:marLeft w:val="0"/>
          <w:marRight w:val="0"/>
          <w:marTop w:val="0"/>
          <w:marBottom w:val="0"/>
          <w:divBdr>
            <w:top w:val="none" w:sz="0" w:space="0" w:color="auto"/>
            <w:left w:val="none" w:sz="0" w:space="0" w:color="auto"/>
            <w:bottom w:val="none" w:sz="0" w:space="0" w:color="auto"/>
            <w:right w:val="none" w:sz="0" w:space="0" w:color="auto"/>
          </w:divBdr>
        </w:div>
        <w:div w:id="86653303">
          <w:marLeft w:val="0"/>
          <w:marRight w:val="0"/>
          <w:marTop w:val="0"/>
          <w:marBottom w:val="0"/>
          <w:divBdr>
            <w:top w:val="none" w:sz="0" w:space="0" w:color="auto"/>
            <w:left w:val="none" w:sz="0" w:space="0" w:color="auto"/>
            <w:bottom w:val="none" w:sz="0" w:space="0" w:color="auto"/>
            <w:right w:val="none" w:sz="0" w:space="0" w:color="auto"/>
          </w:divBdr>
        </w:div>
        <w:div w:id="393939582">
          <w:marLeft w:val="0"/>
          <w:marRight w:val="0"/>
          <w:marTop w:val="0"/>
          <w:marBottom w:val="0"/>
          <w:divBdr>
            <w:top w:val="none" w:sz="0" w:space="0" w:color="auto"/>
            <w:left w:val="none" w:sz="0" w:space="0" w:color="auto"/>
            <w:bottom w:val="none" w:sz="0" w:space="0" w:color="auto"/>
            <w:right w:val="none" w:sz="0" w:space="0" w:color="auto"/>
          </w:divBdr>
        </w:div>
        <w:div w:id="504631462">
          <w:marLeft w:val="0"/>
          <w:marRight w:val="0"/>
          <w:marTop w:val="0"/>
          <w:marBottom w:val="0"/>
          <w:divBdr>
            <w:top w:val="none" w:sz="0" w:space="0" w:color="auto"/>
            <w:left w:val="none" w:sz="0" w:space="0" w:color="auto"/>
            <w:bottom w:val="none" w:sz="0" w:space="0" w:color="auto"/>
            <w:right w:val="none" w:sz="0" w:space="0" w:color="auto"/>
          </w:divBdr>
        </w:div>
        <w:div w:id="889808006">
          <w:marLeft w:val="0"/>
          <w:marRight w:val="0"/>
          <w:marTop w:val="0"/>
          <w:marBottom w:val="0"/>
          <w:divBdr>
            <w:top w:val="none" w:sz="0" w:space="0" w:color="auto"/>
            <w:left w:val="none" w:sz="0" w:space="0" w:color="auto"/>
            <w:bottom w:val="none" w:sz="0" w:space="0" w:color="auto"/>
            <w:right w:val="none" w:sz="0" w:space="0" w:color="auto"/>
          </w:divBdr>
        </w:div>
        <w:div w:id="353073979">
          <w:marLeft w:val="0"/>
          <w:marRight w:val="0"/>
          <w:marTop w:val="0"/>
          <w:marBottom w:val="0"/>
          <w:divBdr>
            <w:top w:val="none" w:sz="0" w:space="0" w:color="auto"/>
            <w:left w:val="none" w:sz="0" w:space="0" w:color="auto"/>
            <w:bottom w:val="none" w:sz="0" w:space="0" w:color="auto"/>
            <w:right w:val="none" w:sz="0" w:space="0" w:color="auto"/>
          </w:divBdr>
        </w:div>
        <w:div w:id="718481860">
          <w:marLeft w:val="0"/>
          <w:marRight w:val="0"/>
          <w:marTop w:val="0"/>
          <w:marBottom w:val="0"/>
          <w:divBdr>
            <w:top w:val="none" w:sz="0" w:space="0" w:color="auto"/>
            <w:left w:val="none" w:sz="0" w:space="0" w:color="auto"/>
            <w:bottom w:val="none" w:sz="0" w:space="0" w:color="auto"/>
            <w:right w:val="none" w:sz="0" w:space="0" w:color="auto"/>
          </w:divBdr>
        </w:div>
        <w:div w:id="1476603027">
          <w:marLeft w:val="0"/>
          <w:marRight w:val="0"/>
          <w:marTop w:val="0"/>
          <w:marBottom w:val="0"/>
          <w:divBdr>
            <w:top w:val="none" w:sz="0" w:space="0" w:color="auto"/>
            <w:left w:val="none" w:sz="0" w:space="0" w:color="auto"/>
            <w:bottom w:val="none" w:sz="0" w:space="0" w:color="auto"/>
            <w:right w:val="none" w:sz="0" w:space="0" w:color="auto"/>
          </w:divBdr>
        </w:div>
        <w:div w:id="191765453">
          <w:marLeft w:val="0"/>
          <w:marRight w:val="0"/>
          <w:marTop w:val="0"/>
          <w:marBottom w:val="0"/>
          <w:divBdr>
            <w:top w:val="none" w:sz="0" w:space="0" w:color="auto"/>
            <w:left w:val="none" w:sz="0" w:space="0" w:color="auto"/>
            <w:bottom w:val="none" w:sz="0" w:space="0" w:color="auto"/>
            <w:right w:val="none" w:sz="0" w:space="0" w:color="auto"/>
          </w:divBdr>
        </w:div>
        <w:div w:id="144588289">
          <w:marLeft w:val="0"/>
          <w:marRight w:val="0"/>
          <w:marTop w:val="0"/>
          <w:marBottom w:val="0"/>
          <w:divBdr>
            <w:top w:val="none" w:sz="0" w:space="0" w:color="auto"/>
            <w:left w:val="none" w:sz="0" w:space="0" w:color="auto"/>
            <w:bottom w:val="none" w:sz="0" w:space="0" w:color="auto"/>
            <w:right w:val="none" w:sz="0" w:space="0" w:color="auto"/>
          </w:divBdr>
        </w:div>
        <w:div w:id="1152404730">
          <w:marLeft w:val="0"/>
          <w:marRight w:val="0"/>
          <w:marTop w:val="0"/>
          <w:marBottom w:val="0"/>
          <w:divBdr>
            <w:top w:val="none" w:sz="0" w:space="0" w:color="auto"/>
            <w:left w:val="none" w:sz="0" w:space="0" w:color="auto"/>
            <w:bottom w:val="none" w:sz="0" w:space="0" w:color="auto"/>
            <w:right w:val="none" w:sz="0" w:space="0" w:color="auto"/>
          </w:divBdr>
        </w:div>
        <w:div w:id="694572661">
          <w:marLeft w:val="0"/>
          <w:marRight w:val="0"/>
          <w:marTop w:val="0"/>
          <w:marBottom w:val="0"/>
          <w:divBdr>
            <w:top w:val="none" w:sz="0" w:space="0" w:color="auto"/>
            <w:left w:val="none" w:sz="0" w:space="0" w:color="auto"/>
            <w:bottom w:val="none" w:sz="0" w:space="0" w:color="auto"/>
            <w:right w:val="none" w:sz="0" w:space="0" w:color="auto"/>
          </w:divBdr>
        </w:div>
        <w:div w:id="1573465220">
          <w:marLeft w:val="0"/>
          <w:marRight w:val="0"/>
          <w:marTop w:val="0"/>
          <w:marBottom w:val="0"/>
          <w:divBdr>
            <w:top w:val="none" w:sz="0" w:space="0" w:color="auto"/>
            <w:left w:val="none" w:sz="0" w:space="0" w:color="auto"/>
            <w:bottom w:val="none" w:sz="0" w:space="0" w:color="auto"/>
            <w:right w:val="none" w:sz="0" w:space="0" w:color="auto"/>
          </w:divBdr>
        </w:div>
        <w:div w:id="1406412278">
          <w:marLeft w:val="0"/>
          <w:marRight w:val="0"/>
          <w:marTop w:val="0"/>
          <w:marBottom w:val="0"/>
          <w:divBdr>
            <w:top w:val="none" w:sz="0" w:space="0" w:color="auto"/>
            <w:left w:val="none" w:sz="0" w:space="0" w:color="auto"/>
            <w:bottom w:val="none" w:sz="0" w:space="0" w:color="auto"/>
            <w:right w:val="none" w:sz="0" w:space="0" w:color="auto"/>
          </w:divBdr>
        </w:div>
        <w:div w:id="1395660940">
          <w:marLeft w:val="0"/>
          <w:marRight w:val="0"/>
          <w:marTop w:val="0"/>
          <w:marBottom w:val="0"/>
          <w:divBdr>
            <w:top w:val="none" w:sz="0" w:space="0" w:color="auto"/>
            <w:left w:val="none" w:sz="0" w:space="0" w:color="auto"/>
            <w:bottom w:val="none" w:sz="0" w:space="0" w:color="auto"/>
            <w:right w:val="none" w:sz="0" w:space="0" w:color="auto"/>
          </w:divBdr>
        </w:div>
      </w:divsChild>
    </w:div>
    <w:div w:id="1342245091">
      <w:bodyDiv w:val="1"/>
      <w:marLeft w:val="0"/>
      <w:marRight w:val="0"/>
      <w:marTop w:val="0"/>
      <w:marBottom w:val="0"/>
      <w:divBdr>
        <w:top w:val="none" w:sz="0" w:space="0" w:color="auto"/>
        <w:left w:val="none" w:sz="0" w:space="0" w:color="auto"/>
        <w:bottom w:val="none" w:sz="0" w:space="0" w:color="auto"/>
        <w:right w:val="none" w:sz="0" w:space="0" w:color="auto"/>
      </w:divBdr>
      <w:divsChild>
        <w:div w:id="110326099">
          <w:marLeft w:val="0"/>
          <w:marRight w:val="0"/>
          <w:marTop w:val="0"/>
          <w:marBottom w:val="0"/>
          <w:divBdr>
            <w:top w:val="none" w:sz="0" w:space="0" w:color="auto"/>
            <w:left w:val="none" w:sz="0" w:space="0" w:color="auto"/>
            <w:bottom w:val="none" w:sz="0" w:space="0" w:color="auto"/>
            <w:right w:val="none" w:sz="0" w:space="0" w:color="auto"/>
          </w:divBdr>
        </w:div>
        <w:div w:id="549071511">
          <w:marLeft w:val="0"/>
          <w:marRight w:val="0"/>
          <w:marTop w:val="0"/>
          <w:marBottom w:val="0"/>
          <w:divBdr>
            <w:top w:val="none" w:sz="0" w:space="0" w:color="auto"/>
            <w:left w:val="none" w:sz="0" w:space="0" w:color="auto"/>
            <w:bottom w:val="none" w:sz="0" w:space="0" w:color="auto"/>
            <w:right w:val="none" w:sz="0" w:space="0" w:color="auto"/>
          </w:divBdr>
        </w:div>
        <w:div w:id="19939421">
          <w:marLeft w:val="0"/>
          <w:marRight w:val="0"/>
          <w:marTop w:val="0"/>
          <w:marBottom w:val="0"/>
          <w:divBdr>
            <w:top w:val="none" w:sz="0" w:space="0" w:color="auto"/>
            <w:left w:val="none" w:sz="0" w:space="0" w:color="auto"/>
            <w:bottom w:val="none" w:sz="0" w:space="0" w:color="auto"/>
            <w:right w:val="none" w:sz="0" w:space="0" w:color="auto"/>
          </w:divBdr>
        </w:div>
        <w:div w:id="1495297334">
          <w:marLeft w:val="0"/>
          <w:marRight w:val="0"/>
          <w:marTop w:val="0"/>
          <w:marBottom w:val="0"/>
          <w:divBdr>
            <w:top w:val="none" w:sz="0" w:space="0" w:color="auto"/>
            <w:left w:val="none" w:sz="0" w:space="0" w:color="auto"/>
            <w:bottom w:val="none" w:sz="0" w:space="0" w:color="auto"/>
            <w:right w:val="none" w:sz="0" w:space="0" w:color="auto"/>
          </w:divBdr>
        </w:div>
      </w:divsChild>
    </w:div>
    <w:div w:id="1352561469">
      <w:bodyDiv w:val="1"/>
      <w:marLeft w:val="0"/>
      <w:marRight w:val="0"/>
      <w:marTop w:val="0"/>
      <w:marBottom w:val="0"/>
      <w:divBdr>
        <w:top w:val="none" w:sz="0" w:space="0" w:color="auto"/>
        <w:left w:val="none" w:sz="0" w:space="0" w:color="auto"/>
        <w:bottom w:val="none" w:sz="0" w:space="0" w:color="auto"/>
        <w:right w:val="none" w:sz="0" w:space="0" w:color="auto"/>
      </w:divBdr>
      <w:divsChild>
        <w:div w:id="236016471">
          <w:marLeft w:val="0"/>
          <w:marRight w:val="0"/>
          <w:marTop w:val="0"/>
          <w:marBottom w:val="0"/>
          <w:divBdr>
            <w:top w:val="none" w:sz="0" w:space="0" w:color="auto"/>
            <w:left w:val="none" w:sz="0" w:space="0" w:color="auto"/>
            <w:bottom w:val="none" w:sz="0" w:space="0" w:color="auto"/>
            <w:right w:val="none" w:sz="0" w:space="0" w:color="auto"/>
          </w:divBdr>
        </w:div>
        <w:div w:id="1260601382">
          <w:marLeft w:val="0"/>
          <w:marRight w:val="0"/>
          <w:marTop w:val="0"/>
          <w:marBottom w:val="0"/>
          <w:divBdr>
            <w:top w:val="none" w:sz="0" w:space="0" w:color="auto"/>
            <w:left w:val="none" w:sz="0" w:space="0" w:color="auto"/>
            <w:bottom w:val="none" w:sz="0" w:space="0" w:color="auto"/>
            <w:right w:val="none" w:sz="0" w:space="0" w:color="auto"/>
          </w:divBdr>
        </w:div>
        <w:div w:id="391583958">
          <w:marLeft w:val="0"/>
          <w:marRight w:val="0"/>
          <w:marTop w:val="0"/>
          <w:marBottom w:val="0"/>
          <w:divBdr>
            <w:top w:val="none" w:sz="0" w:space="0" w:color="auto"/>
            <w:left w:val="none" w:sz="0" w:space="0" w:color="auto"/>
            <w:bottom w:val="none" w:sz="0" w:space="0" w:color="auto"/>
            <w:right w:val="none" w:sz="0" w:space="0" w:color="auto"/>
          </w:divBdr>
        </w:div>
        <w:div w:id="1390809700">
          <w:marLeft w:val="0"/>
          <w:marRight w:val="0"/>
          <w:marTop w:val="0"/>
          <w:marBottom w:val="0"/>
          <w:divBdr>
            <w:top w:val="none" w:sz="0" w:space="0" w:color="auto"/>
            <w:left w:val="none" w:sz="0" w:space="0" w:color="auto"/>
            <w:bottom w:val="none" w:sz="0" w:space="0" w:color="auto"/>
            <w:right w:val="none" w:sz="0" w:space="0" w:color="auto"/>
          </w:divBdr>
        </w:div>
        <w:div w:id="143359470">
          <w:marLeft w:val="0"/>
          <w:marRight w:val="0"/>
          <w:marTop w:val="0"/>
          <w:marBottom w:val="0"/>
          <w:divBdr>
            <w:top w:val="none" w:sz="0" w:space="0" w:color="auto"/>
            <w:left w:val="none" w:sz="0" w:space="0" w:color="auto"/>
            <w:bottom w:val="none" w:sz="0" w:space="0" w:color="auto"/>
            <w:right w:val="none" w:sz="0" w:space="0" w:color="auto"/>
          </w:divBdr>
        </w:div>
      </w:divsChild>
    </w:div>
    <w:div w:id="1913075026">
      <w:bodyDiv w:val="1"/>
      <w:marLeft w:val="0"/>
      <w:marRight w:val="0"/>
      <w:marTop w:val="0"/>
      <w:marBottom w:val="0"/>
      <w:divBdr>
        <w:top w:val="none" w:sz="0" w:space="0" w:color="auto"/>
        <w:left w:val="none" w:sz="0" w:space="0" w:color="auto"/>
        <w:bottom w:val="none" w:sz="0" w:space="0" w:color="auto"/>
        <w:right w:val="none" w:sz="0" w:space="0" w:color="auto"/>
      </w:divBdr>
      <w:divsChild>
        <w:div w:id="1615356938">
          <w:marLeft w:val="547"/>
          <w:marRight w:val="0"/>
          <w:marTop w:val="86"/>
          <w:marBottom w:val="0"/>
          <w:divBdr>
            <w:top w:val="none" w:sz="0" w:space="0" w:color="auto"/>
            <w:left w:val="none" w:sz="0" w:space="0" w:color="auto"/>
            <w:bottom w:val="none" w:sz="0" w:space="0" w:color="auto"/>
            <w:right w:val="none" w:sz="0" w:space="0" w:color="auto"/>
          </w:divBdr>
        </w:div>
      </w:divsChild>
    </w:div>
    <w:div w:id="2080444131">
      <w:bodyDiv w:val="1"/>
      <w:marLeft w:val="0"/>
      <w:marRight w:val="0"/>
      <w:marTop w:val="0"/>
      <w:marBottom w:val="0"/>
      <w:divBdr>
        <w:top w:val="none" w:sz="0" w:space="0" w:color="auto"/>
        <w:left w:val="none" w:sz="0" w:space="0" w:color="auto"/>
        <w:bottom w:val="none" w:sz="0" w:space="0" w:color="auto"/>
        <w:right w:val="none" w:sz="0" w:space="0" w:color="auto"/>
      </w:divBdr>
      <w:divsChild>
        <w:div w:id="971441598">
          <w:marLeft w:val="0"/>
          <w:marRight w:val="0"/>
          <w:marTop w:val="0"/>
          <w:marBottom w:val="0"/>
          <w:divBdr>
            <w:top w:val="none" w:sz="0" w:space="0" w:color="auto"/>
            <w:left w:val="none" w:sz="0" w:space="0" w:color="auto"/>
            <w:bottom w:val="none" w:sz="0" w:space="0" w:color="auto"/>
            <w:right w:val="none" w:sz="0" w:space="0" w:color="auto"/>
          </w:divBdr>
        </w:div>
        <w:div w:id="1489783760">
          <w:marLeft w:val="0"/>
          <w:marRight w:val="0"/>
          <w:marTop w:val="0"/>
          <w:marBottom w:val="0"/>
          <w:divBdr>
            <w:top w:val="none" w:sz="0" w:space="0" w:color="auto"/>
            <w:left w:val="none" w:sz="0" w:space="0" w:color="auto"/>
            <w:bottom w:val="none" w:sz="0" w:space="0" w:color="auto"/>
            <w:right w:val="none" w:sz="0" w:space="0" w:color="auto"/>
          </w:divBdr>
        </w:div>
        <w:div w:id="449476187">
          <w:marLeft w:val="0"/>
          <w:marRight w:val="0"/>
          <w:marTop w:val="0"/>
          <w:marBottom w:val="0"/>
          <w:divBdr>
            <w:top w:val="none" w:sz="0" w:space="0" w:color="auto"/>
            <w:left w:val="none" w:sz="0" w:space="0" w:color="auto"/>
            <w:bottom w:val="none" w:sz="0" w:space="0" w:color="auto"/>
            <w:right w:val="none" w:sz="0" w:space="0" w:color="auto"/>
          </w:divBdr>
        </w:div>
        <w:div w:id="472261469">
          <w:marLeft w:val="0"/>
          <w:marRight w:val="0"/>
          <w:marTop w:val="0"/>
          <w:marBottom w:val="0"/>
          <w:divBdr>
            <w:top w:val="none" w:sz="0" w:space="0" w:color="auto"/>
            <w:left w:val="none" w:sz="0" w:space="0" w:color="auto"/>
            <w:bottom w:val="none" w:sz="0" w:space="0" w:color="auto"/>
            <w:right w:val="none" w:sz="0" w:space="0" w:color="auto"/>
          </w:divBdr>
        </w:div>
        <w:div w:id="985744715">
          <w:marLeft w:val="0"/>
          <w:marRight w:val="0"/>
          <w:marTop w:val="0"/>
          <w:marBottom w:val="0"/>
          <w:divBdr>
            <w:top w:val="none" w:sz="0" w:space="0" w:color="auto"/>
            <w:left w:val="none" w:sz="0" w:space="0" w:color="auto"/>
            <w:bottom w:val="none" w:sz="0" w:space="0" w:color="auto"/>
            <w:right w:val="none" w:sz="0" w:space="0" w:color="auto"/>
          </w:divBdr>
        </w:div>
        <w:div w:id="1754933715">
          <w:marLeft w:val="0"/>
          <w:marRight w:val="0"/>
          <w:marTop w:val="0"/>
          <w:marBottom w:val="0"/>
          <w:divBdr>
            <w:top w:val="none" w:sz="0" w:space="0" w:color="auto"/>
            <w:left w:val="none" w:sz="0" w:space="0" w:color="auto"/>
            <w:bottom w:val="none" w:sz="0" w:space="0" w:color="auto"/>
            <w:right w:val="none" w:sz="0" w:space="0" w:color="auto"/>
          </w:divBdr>
        </w:div>
        <w:div w:id="147139841">
          <w:marLeft w:val="0"/>
          <w:marRight w:val="0"/>
          <w:marTop w:val="0"/>
          <w:marBottom w:val="0"/>
          <w:divBdr>
            <w:top w:val="none" w:sz="0" w:space="0" w:color="auto"/>
            <w:left w:val="none" w:sz="0" w:space="0" w:color="auto"/>
            <w:bottom w:val="none" w:sz="0" w:space="0" w:color="auto"/>
            <w:right w:val="none" w:sz="0" w:space="0" w:color="auto"/>
          </w:divBdr>
        </w:div>
        <w:div w:id="484663995">
          <w:marLeft w:val="0"/>
          <w:marRight w:val="0"/>
          <w:marTop w:val="0"/>
          <w:marBottom w:val="0"/>
          <w:divBdr>
            <w:top w:val="none" w:sz="0" w:space="0" w:color="auto"/>
            <w:left w:val="none" w:sz="0" w:space="0" w:color="auto"/>
            <w:bottom w:val="none" w:sz="0" w:space="0" w:color="auto"/>
            <w:right w:val="none" w:sz="0" w:space="0" w:color="auto"/>
          </w:divBdr>
        </w:div>
        <w:div w:id="1239513214">
          <w:marLeft w:val="0"/>
          <w:marRight w:val="0"/>
          <w:marTop w:val="0"/>
          <w:marBottom w:val="0"/>
          <w:divBdr>
            <w:top w:val="none" w:sz="0" w:space="0" w:color="auto"/>
            <w:left w:val="none" w:sz="0" w:space="0" w:color="auto"/>
            <w:bottom w:val="none" w:sz="0" w:space="0" w:color="auto"/>
            <w:right w:val="none" w:sz="0" w:space="0" w:color="auto"/>
          </w:divBdr>
        </w:div>
        <w:div w:id="379210181">
          <w:marLeft w:val="0"/>
          <w:marRight w:val="0"/>
          <w:marTop w:val="0"/>
          <w:marBottom w:val="0"/>
          <w:divBdr>
            <w:top w:val="none" w:sz="0" w:space="0" w:color="auto"/>
            <w:left w:val="none" w:sz="0" w:space="0" w:color="auto"/>
            <w:bottom w:val="none" w:sz="0" w:space="0" w:color="auto"/>
            <w:right w:val="none" w:sz="0" w:space="0" w:color="auto"/>
          </w:divBdr>
        </w:div>
        <w:div w:id="544491988">
          <w:marLeft w:val="0"/>
          <w:marRight w:val="0"/>
          <w:marTop w:val="0"/>
          <w:marBottom w:val="0"/>
          <w:divBdr>
            <w:top w:val="none" w:sz="0" w:space="0" w:color="auto"/>
            <w:left w:val="none" w:sz="0" w:space="0" w:color="auto"/>
            <w:bottom w:val="none" w:sz="0" w:space="0" w:color="auto"/>
            <w:right w:val="none" w:sz="0" w:space="0" w:color="auto"/>
          </w:divBdr>
        </w:div>
        <w:div w:id="1692609044">
          <w:marLeft w:val="0"/>
          <w:marRight w:val="0"/>
          <w:marTop w:val="0"/>
          <w:marBottom w:val="0"/>
          <w:divBdr>
            <w:top w:val="none" w:sz="0" w:space="0" w:color="auto"/>
            <w:left w:val="none" w:sz="0" w:space="0" w:color="auto"/>
            <w:bottom w:val="none" w:sz="0" w:space="0" w:color="auto"/>
            <w:right w:val="none" w:sz="0" w:space="0" w:color="auto"/>
          </w:divBdr>
        </w:div>
        <w:div w:id="1502969598">
          <w:marLeft w:val="0"/>
          <w:marRight w:val="0"/>
          <w:marTop w:val="0"/>
          <w:marBottom w:val="0"/>
          <w:divBdr>
            <w:top w:val="none" w:sz="0" w:space="0" w:color="auto"/>
            <w:left w:val="none" w:sz="0" w:space="0" w:color="auto"/>
            <w:bottom w:val="none" w:sz="0" w:space="0" w:color="auto"/>
            <w:right w:val="none" w:sz="0" w:space="0" w:color="auto"/>
          </w:divBdr>
        </w:div>
        <w:div w:id="2086879559">
          <w:marLeft w:val="0"/>
          <w:marRight w:val="0"/>
          <w:marTop w:val="0"/>
          <w:marBottom w:val="0"/>
          <w:divBdr>
            <w:top w:val="none" w:sz="0" w:space="0" w:color="auto"/>
            <w:left w:val="none" w:sz="0" w:space="0" w:color="auto"/>
            <w:bottom w:val="none" w:sz="0" w:space="0" w:color="auto"/>
            <w:right w:val="none" w:sz="0" w:space="0" w:color="auto"/>
          </w:divBdr>
        </w:div>
        <w:div w:id="1796944459">
          <w:marLeft w:val="0"/>
          <w:marRight w:val="0"/>
          <w:marTop w:val="0"/>
          <w:marBottom w:val="0"/>
          <w:divBdr>
            <w:top w:val="none" w:sz="0" w:space="0" w:color="auto"/>
            <w:left w:val="none" w:sz="0" w:space="0" w:color="auto"/>
            <w:bottom w:val="none" w:sz="0" w:space="0" w:color="auto"/>
            <w:right w:val="none" w:sz="0" w:space="0" w:color="auto"/>
          </w:divBdr>
        </w:div>
        <w:div w:id="1960793603">
          <w:marLeft w:val="0"/>
          <w:marRight w:val="0"/>
          <w:marTop w:val="0"/>
          <w:marBottom w:val="0"/>
          <w:divBdr>
            <w:top w:val="none" w:sz="0" w:space="0" w:color="auto"/>
            <w:left w:val="none" w:sz="0" w:space="0" w:color="auto"/>
            <w:bottom w:val="none" w:sz="0" w:space="0" w:color="auto"/>
            <w:right w:val="none" w:sz="0" w:space="0" w:color="auto"/>
          </w:divBdr>
        </w:div>
        <w:div w:id="1201092510">
          <w:marLeft w:val="0"/>
          <w:marRight w:val="0"/>
          <w:marTop w:val="0"/>
          <w:marBottom w:val="0"/>
          <w:divBdr>
            <w:top w:val="none" w:sz="0" w:space="0" w:color="auto"/>
            <w:left w:val="none" w:sz="0" w:space="0" w:color="auto"/>
            <w:bottom w:val="none" w:sz="0" w:space="0" w:color="auto"/>
            <w:right w:val="none" w:sz="0" w:space="0" w:color="auto"/>
          </w:divBdr>
        </w:div>
        <w:div w:id="942303203">
          <w:marLeft w:val="0"/>
          <w:marRight w:val="0"/>
          <w:marTop w:val="0"/>
          <w:marBottom w:val="0"/>
          <w:divBdr>
            <w:top w:val="none" w:sz="0" w:space="0" w:color="auto"/>
            <w:left w:val="none" w:sz="0" w:space="0" w:color="auto"/>
            <w:bottom w:val="none" w:sz="0" w:space="0" w:color="auto"/>
            <w:right w:val="none" w:sz="0" w:space="0" w:color="auto"/>
          </w:divBdr>
        </w:div>
        <w:div w:id="429156848">
          <w:marLeft w:val="0"/>
          <w:marRight w:val="0"/>
          <w:marTop w:val="0"/>
          <w:marBottom w:val="0"/>
          <w:divBdr>
            <w:top w:val="none" w:sz="0" w:space="0" w:color="auto"/>
            <w:left w:val="none" w:sz="0" w:space="0" w:color="auto"/>
            <w:bottom w:val="none" w:sz="0" w:space="0" w:color="auto"/>
            <w:right w:val="none" w:sz="0" w:space="0" w:color="auto"/>
          </w:divBdr>
        </w:div>
        <w:div w:id="1331835622">
          <w:marLeft w:val="0"/>
          <w:marRight w:val="0"/>
          <w:marTop w:val="0"/>
          <w:marBottom w:val="0"/>
          <w:divBdr>
            <w:top w:val="none" w:sz="0" w:space="0" w:color="auto"/>
            <w:left w:val="none" w:sz="0" w:space="0" w:color="auto"/>
            <w:bottom w:val="none" w:sz="0" w:space="0" w:color="auto"/>
            <w:right w:val="none" w:sz="0" w:space="0" w:color="auto"/>
          </w:divBdr>
        </w:div>
        <w:div w:id="75308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3057</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ucp</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51</cp:revision>
  <dcterms:created xsi:type="dcterms:W3CDTF">2019-10-28T19:14:00Z</dcterms:created>
  <dcterms:modified xsi:type="dcterms:W3CDTF">2019-11-09T17:51:00Z</dcterms:modified>
</cp:coreProperties>
</file>